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F6F6E" w14:textId="77777777" w:rsidR="00372E41" w:rsidRDefault="00372E41" w:rsidP="00372E41">
      <w:pPr>
        <w:spacing w:after="120" w:line="276" w:lineRule="auto"/>
        <w:rPr>
          <w:rFonts w:ascii="Perpetua" w:hAnsi="Perpetua"/>
          <w:lang w:val="en-GB"/>
        </w:rPr>
      </w:pPr>
    </w:p>
    <w:p w14:paraId="33D6E979" w14:textId="315981A5" w:rsidR="00372E41" w:rsidRPr="00372E41" w:rsidRDefault="00372E41" w:rsidP="00372E41">
      <w:pPr>
        <w:spacing w:after="120" w:line="276" w:lineRule="auto"/>
        <w:rPr>
          <w:rFonts w:ascii="Perpetua" w:hAnsi="Perpetua" w:cstheme="minorHAnsi"/>
          <w:b/>
          <w:bCs/>
          <w:sz w:val="28"/>
          <w:szCs w:val="28"/>
          <w:lang w:val="en-GB"/>
        </w:rPr>
      </w:pPr>
      <w:r w:rsidRPr="00372E41">
        <w:rPr>
          <w:rFonts w:ascii="Perpetua" w:hAnsi="Perpetua" w:cstheme="minorHAnsi"/>
          <w:b/>
          <w:bCs/>
          <w:sz w:val="28"/>
          <w:szCs w:val="28"/>
          <w:lang w:val="en-GB"/>
        </w:rPr>
        <w:t>Terms of use for a customized dataset containing OeNB Euro Survey data</w:t>
      </w:r>
    </w:p>
    <w:p w14:paraId="56C79B2D" w14:textId="77777777" w:rsidR="00372E41" w:rsidRPr="00372E41" w:rsidRDefault="00372E41" w:rsidP="00372E41">
      <w:pPr>
        <w:spacing w:after="120" w:line="276" w:lineRule="auto"/>
        <w:rPr>
          <w:rFonts w:ascii="Perpetua" w:hAnsi="Perpetua" w:cstheme="minorHAnsi"/>
          <w:bCs/>
          <w:lang w:val="en-GB"/>
        </w:rPr>
      </w:pPr>
    </w:p>
    <w:p w14:paraId="4298ED7B"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bCs/>
          <w:lang w:val="en-GB"/>
        </w:rPr>
        <w:t xml:space="preserve">These </w:t>
      </w:r>
      <w:r w:rsidRPr="00372E41">
        <w:rPr>
          <w:rFonts w:ascii="Perpetua" w:hAnsi="Perpetua" w:cstheme="minorHAnsi"/>
          <w:lang w:val="en-GB"/>
        </w:rPr>
        <w:t xml:space="preserve">terms of use govern the specific conditions and restrictions under which the </w:t>
      </w:r>
    </w:p>
    <w:p w14:paraId="7FDB633E" w14:textId="77777777" w:rsidR="00372E41" w:rsidRPr="00372E41" w:rsidRDefault="00372E41" w:rsidP="00372E41">
      <w:pPr>
        <w:spacing w:after="120" w:line="276" w:lineRule="auto"/>
        <w:rPr>
          <w:rFonts w:ascii="Perpetua" w:hAnsi="Perpetua" w:cstheme="minorHAnsi"/>
          <w:b/>
        </w:rPr>
      </w:pPr>
      <w:r w:rsidRPr="00372E41">
        <w:rPr>
          <w:rFonts w:ascii="Perpetua" w:hAnsi="Perpetua" w:cstheme="minorHAnsi"/>
          <w:b/>
        </w:rPr>
        <w:t xml:space="preserve">Oesterreichische Nationalbank, Otto-Wagner-Platz 3, 1090 Vienna, Austria, </w:t>
      </w:r>
    </w:p>
    <w:p w14:paraId="1E7B4061"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i/>
          <w:iCs/>
          <w:lang w:val="en-US"/>
        </w:rPr>
        <w:t>(</w:t>
      </w:r>
      <w:proofErr w:type="gramStart"/>
      <w:r w:rsidRPr="00372E41">
        <w:rPr>
          <w:rFonts w:ascii="Perpetua" w:hAnsi="Perpetua" w:cstheme="minorHAnsi"/>
          <w:i/>
          <w:iCs/>
          <w:lang w:val="en-US"/>
        </w:rPr>
        <w:t>hereinafter</w:t>
      </w:r>
      <w:proofErr w:type="gramEnd"/>
      <w:r w:rsidRPr="00372E41">
        <w:rPr>
          <w:rFonts w:ascii="Perpetua" w:hAnsi="Perpetua" w:cstheme="minorHAnsi"/>
          <w:i/>
          <w:iCs/>
          <w:lang w:val="en-US"/>
        </w:rPr>
        <w:t xml:space="preserve"> referred to as the “OeNB”)</w:t>
      </w:r>
      <w:r w:rsidRPr="00372E41">
        <w:rPr>
          <w:rFonts w:ascii="Perpetua" w:hAnsi="Perpetua" w:cstheme="minorHAnsi"/>
          <w:lang w:val="en-GB"/>
        </w:rPr>
        <w:t xml:space="preserve"> grants </w:t>
      </w:r>
    </w:p>
    <w:p w14:paraId="796190A4" w14:textId="135F1D2A" w:rsidR="00372E41" w:rsidRPr="00372E41" w:rsidRDefault="00372E41" w:rsidP="00372E41">
      <w:pPr>
        <w:spacing w:after="120" w:line="360" w:lineRule="auto"/>
        <w:rPr>
          <w:rFonts w:ascii="Perpetua" w:hAnsi="Perpetua" w:cstheme="minorHAnsi"/>
          <w:lang w:val="en-GB"/>
        </w:rPr>
      </w:pPr>
    </w:p>
    <w:p w14:paraId="2EF6E7C1" w14:textId="77777777" w:rsidR="00372E41" w:rsidRPr="00372E41" w:rsidRDefault="00372E41" w:rsidP="00372E41">
      <w:pPr>
        <w:tabs>
          <w:tab w:val="left" w:pos="993"/>
          <w:tab w:val="left" w:pos="3261"/>
        </w:tabs>
        <w:spacing w:after="120" w:line="360" w:lineRule="auto"/>
        <w:rPr>
          <w:rFonts w:ascii="Perpetua" w:hAnsi="Perpetua" w:cstheme="minorHAnsi"/>
          <w:b/>
          <w:lang w:val="en-GB"/>
        </w:rPr>
      </w:pPr>
      <w:r w:rsidRPr="00372E41">
        <w:rPr>
          <w:rFonts w:ascii="Perpetua" w:hAnsi="Perpetua" w:cstheme="minorHAnsi"/>
          <w:b/>
          <w:bCs/>
          <w:lang w:val="en-GB"/>
        </w:rPr>
        <w:t>Name</w:t>
      </w:r>
      <w:r w:rsidRPr="00372E41">
        <w:rPr>
          <w:rFonts w:ascii="Perpetua" w:hAnsi="Perpetua" w:cstheme="minorHAnsi"/>
          <w:b/>
          <w:lang w:val="en-GB"/>
        </w:rPr>
        <w:t>: _____________________________________________</w:t>
      </w:r>
      <w:proofErr w:type="gramStart"/>
      <w:r w:rsidRPr="00372E41">
        <w:rPr>
          <w:rFonts w:ascii="Perpetua" w:hAnsi="Perpetua" w:cstheme="minorHAnsi"/>
          <w:b/>
          <w:lang w:val="en-GB"/>
        </w:rPr>
        <w:t>_ ,</w:t>
      </w:r>
      <w:proofErr w:type="gramEnd"/>
      <w:r w:rsidRPr="00372E41">
        <w:rPr>
          <w:rFonts w:ascii="Perpetua" w:hAnsi="Perpetua" w:cstheme="minorHAnsi"/>
          <w:b/>
          <w:lang w:val="en-GB"/>
        </w:rPr>
        <w:tab/>
      </w:r>
    </w:p>
    <w:p w14:paraId="51259A79" w14:textId="77777777" w:rsidR="00372E41" w:rsidRPr="00372E41" w:rsidRDefault="00372E41" w:rsidP="00372E41">
      <w:pPr>
        <w:tabs>
          <w:tab w:val="left" w:pos="993"/>
          <w:tab w:val="left" w:pos="3261"/>
        </w:tabs>
        <w:spacing w:after="120" w:line="360" w:lineRule="auto"/>
        <w:rPr>
          <w:rFonts w:ascii="Perpetua" w:hAnsi="Perpetua" w:cstheme="minorHAnsi"/>
          <w:b/>
          <w:lang w:val="en-GB"/>
        </w:rPr>
      </w:pPr>
      <w:r w:rsidRPr="00372E41">
        <w:rPr>
          <w:rFonts w:ascii="Perpetua" w:hAnsi="Perpetua" w:cstheme="minorHAnsi"/>
          <w:b/>
          <w:lang w:val="en-GB"/>
        </w:rPr>
        <w:t>Affiliation: ___________________________________________</w:t>
      </w:r>
    </w:p>
    <w:p w14:paraId="2AA3F91D" w14:textId="052A0900" w:rsidR="00372E41" w:rsidRPr="00372E41" w:rsidRDefault="00372E41" w:rsidP="00372E41">
      <w:pPr>
        <w:tabs>
          <w:tab w:val="left" w:pos="993"/>
          <w:tab w:val="left" w:pos="3261"/>
        </w:tabs>
        <w:spacing w:after="120" w:line="360" w:lineRule="auto"/>
        <w:rPr>
          <w:rFonts w:ascii="Perpetua" w:hAnsi="Perpetua" w:cstheme="minorHAnsi"/>
          <w:b/>
          <w:lang w:val="en-GB"/>
        </w:rPr>
      </w:pPr>
      <w:r w:rsidRPr="00372E41">
        <w:rPr>
          <w:rFonts w:ascii="Perpetua" w:hAnsi="Perpetua" w:cstheme="minorHAnsi"/>
          <w:b/>
          <w:lang w:val="en-GB"/>
        </w:rPr>
        <w:t>Contact information/ Email address: ___________________________________________</w:t>
      </w:r>
    </w:p>
    <w:p w14:paraId="53448FB1" w14:textId="77777777" w:rsidR="00372E41" w:rsidRDefault="00372E41" w:rsidP="00372E41">
      <w:pPr>
        <w:tabs>
          <w:tab w:val="left" w:pos="993"/>
          <w:tab w:val="left" w:pos="3261"/>
        </w:tabs>
        <w:spacing w:after="120" w:line="360" w:lineRule="auto"/>
        <w:rPr>
          <w:rFonts w:ascii="Perpetua" w:hAnsi="Perpetua" w:cstheme="minorHAnsi"/>
          <w:b/>
          <w:bCs/>
          <w:lang w:val="en-GB"/>
        </w:rPr>
      </w:pPr>
    </w:p>
    <w:p w14:paraId="6F988940" w14:textId="42EE83D6" w:rsidR="00372E41" w:rsidRPr="00372E41" w:rsidRDefault="00372E41" w:rsidP="00372E41">
      <w:pPr>
        <w:tabs>
          <w:tab w:val="left" w:pos="993"/>
          <w:tab w:val="left" w:pos="3261"/>
        </w:tabs>
        <w:spacing w:after="120" w:line="360" w:lineRule="auto"/>
        <w:rPr>
          <w:rFonts w:ascii="Perpetua" w:hAnsi="Perpetua" w:cstheme="minorHAnsi"/>
          <w:b/>
          <w:lang w:val="en-GB"/>
        </w:rPr>
      </w:pPr>
      <w:r w:rsidRPr="00372E41">
        <w:rPr>
          <w:rFonts w:ascii="Perpetua" w:hAnsi="Perpetua" w:cstheme="minorHAnsi"/>
          <w:b/>
          <w:bCs/>
          <w:lang w:val="en-GB"/>
        </w:rPr>
        <w:t>Name</w:t>
      </w:r>
      <w:r w:rsidRPr="00372E41">
        <w:rPr>
          <w:rFonts w:ascii="Perpetua" w:hAnsi="Perpetua" w:cstheme="minorHAnsi"/>
          <w:b/>
          <w:lang w:val="en-GB"/>
        </w:rPr>
        <w:t>: _____________________________________________</w:t>
      </w:r>
      <w:proofErr w:type="gramStart"/>
      <w:r w:rsidRPr="00372E41">
        <w:rPr>
          <w:rFonts w:ascii="Perpetua" w:hAnsi="Perpetua" w:cstheme="minorHAnsi"/>
          <w:b/>
          <w:lang w:val="en-GB"/>
        </w:rPr>
        <w:t>_ ,</w:t>
      </w:r>
      <w:proofErr w:type="gramEnd"/>
      <w:r w:rsidRPr="00372E41">
        <w:rPr>
          <w:rFonts w:ascii="Perpetua" w:hAnsi="Perpetua" w:cstheme="minorHAnsi"/>
          <w:b/>
          <w:lang w:val="en-GB"/>
        </w:rPr>
        <w:tab/>
      </w:r>
    </w:p>
    <w:p w14:paraId="49D65389" w14:textId="77777777" w:rsidR="00372E41" w:rsidRPr="00372E41" w:rsidRDefault="00372E41" w:rsidP="00372E41">
      <w:pPr>
        <w:tabs>
          <w:tab w:val="left" w:pos="993"/>
          <w:tab w:val="left" w:pos="3261"/>
        </w:tabs>
        <w:spacing w:after="120" w:line="360" w:lineRule="auto"/>
        <w:rPr>
          <w:rFonts w:ascii="Perpetua" w:hAnsi="Perpetua" w:cstheme="minorHAnsi"/>
          <w:b/>
          <w:lang w:val="en-GB"/>
        </w:rPr>
      </w:pPr>
      <w:r w:rsidRPr="00372E41">
        <w:rPr>
          <w:rFonts w:ascii="Perpetua" w:hAnsi="Perpetua" w:cstheme="minorHAnsi"/>
          <w:b/>
          <w:lang w:val="en-GB"/>
        </w:rPr>
        <w:t>Affiliation: ___________________________________________</w:t>
      </w:r>
    </w:p>
    <w:p w14:paraId="3E4F8F34" w14:textId="77777777" w:rsidR="00372E41" w:rsidRPr="00372E41" w:rsidRDefault="00372E41" w:rsidP="00372E41">
      <w:pPr>
        <w:spacing w:after="120" w:line="360" w:lineRule="auto"/>
        <w:rPr>
          <w:rFonts w:ascii="Perpetua" w:hAnsi="Perpetua" w:cstheme="minorHAnsi"/>
          <w:lang w:val="en-GB"/>
        </w:rPr>
      </w:pPr>
      <w:r w:rsidRPr="00372E41">
        <w:rPr>
          <w:rFonts w:ascii="Perpetua" w:hAnsi="Perpetua" w:cstheme="minorHAnsi"/>
          <w:b/>
          <w:lang w:val="en-GB"/>
        </w:rPr>
        <w:t>Contact information/ Email address: ___________________________________________</w:t>
      </w:r>
      <w:r w:rsidRPr="00372E41">
        <w:rPr>
          <w:rFonts w:ascii="Perpetua" w:hAnsi="Perpetua" w:cstheme="minorHAnsi"/>
          <w:b/>
          <w:lang w:val="en-GB"/>
        </w:rPr>
        <w:br/>
      </w:r>
      <w:r w:rsidRPr="00372E41">
        <w:rPr>
          <w:rFonts w:ascii="Perpetua" w:hAnsi="Perpetua" w:cstheme="minorHAnsi"/>
          <w:lang w:val="en-GB"/>
        </w:rPr>
        <w:t xml:space="preserve"> </w:t>
      </w:r>
    </w:p>
    <w:p w14:paraId="0D358EF7"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[please insert lines if there are more than 2 authors]</w:t>
      </w:r>
    </w:p>
    <w:p w14:paraId="5ABA61BC" w14:textId="77777777" w:rsidR="00372E41" w:rsidRPr="00372E41" w:rsidRDefault="00372E41" w:rsidP="00372E41">
      <w:pPr>
        <w:spacing w:after="120" w:line="276" w:lineRule="auto"/>
        <w:rPr>
          <w:rFonts w:ascii="Perpetua" w:hAnsi="Perpetua" w:cstheme="minorHAnsi"/>
          <w:i/>
          <w:lang w:val="en-GB"/>
        </w:rPr>
      </w:pPr>
      <w:r w:rsidRPr="00372E41">
        <w:rPr>
          <w:rFonts w:ascii="Perpetua" w:hAnsi="Perpetua" w:cstheme="minorHAnsi"/>
          <w:i/>
          <w:lang w:val="en-GB"/>
        </w:rPr>
        <w:t>(</w:t>
      </w:r>
      <w:proofErr w:type="gramStart"/>
      <w:r w:rsidRPr="00372E41">
        <w:rPr>
          <w:rFonts w:ascii="Perpetua" w:hAnsi="Perpetua" w:cstheme="minorHAnsi"/>
          <w:i/>
          <w:lang w:val="en-GB"/>
        </w:rPr>
        <w:t>hereinafter</w:t>
      </w:r>
      <w:proofErr w:type="gramEnd"/>
      <w:r w:rsidRPr="00372E41">
        <w:rPr>
          <w:rFonts w:ascii="Perpetua" w:hAnsi="Perpetua" w:cstheme="minorHAnsi"/>
          <w:i/>
          <w:lang w:val="en-GB"/>
        </w:rPr>
        <w:t xml:space="preserve"> referred to jointly as “authors”)</w:t>
      </w:r>
    </w:p>
    <w:p w14:paraId="3B44587E"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 xml:space="preserve">permission to use a customized dataset containing OeNB Euro Survey data </w:t>
      </w:r>
      <w:r w:rsidRPr="00372E41">
        <w:rPr>
          <w:rFonts w:ascii="Perpetua" w:hAnsi="Perpetua" w:cstheme="minorHAnsi"/>
          <w:i/>
          <w:iCs/>
          <w:lang w:val="en-GB"/>
        </w:rPr>
        <w:t xml:space="preserve">(hereinafter referred to as “data” or “customized dataset”) </w:t>
      </w:r>
      <w:r w:rsidRPr="00372E41">
        <w:rPr>
          <w:rFonts w:ascii="Perpetua" w:hAnsi="Perpetua" w:cstheme="minorHAnsi"/>
          <w:lang w:val="en-GB"/>
        </w:rPr>
        <w:t xml:space="preserve">for the research project: </w:t>
      </w:r>
    </w:p>
    <w:p w14:paraId="4803A287" w14:textId="77777777" w:rsidR="00372E41" w:rsidRPr="00372E41" w:rsidRDefault="00372E41" w:rsidP="00372E41">
      <w:pPr>
        <w:spacing w:after="120" w:line="480" w:lineRule="auto"/>
        <w:rPr>
          <w:rFonts w:ascii="Perpetua" w:hAnsi="Perpetua" w:cstheme="minorHAnsi"/>
          <w:b/>
          <w:lang w:val="en-GB"/>
        </w:rPr>
      </w:pPr>
    </w:p>
    <w:p w14:paraId="4E7EFD31" w14:textId="77777777" w:rsidR="00372E41" w:rsidRPr="00372E41" w:rsidRDefault="00372E41" w:rsidP="00372E41">
      <w:pPr>
        <w:spacing w:after="120" w:line="480" w:lineRule="auto"/>
        <w:rPr>
          <w:rFonts w:ascii="Perpetua" w:hAnsi="Perpetua" w:cstheme="minorHAnsi"/>
          <w:lang w:val="en-GB"/>
        </w:rPr>
      </w:pPr>
      <w:r w:rsidRPr="00372E41">
        <w:rPr>
          <w:rFonts w:ascii="Perpetua" w:hAnsi="Perpetua" w:cstheme="minorHAnsi"/>
          <w:b/>
          <w:lang w:val="en-GB"/>
        </w:rPr>
        <w:t>Working title</w:t>
      </w:r>
      <w:r w:rsidRPr="00372E41">
        <w:rPr>
          <w:rFonts w:ascii="Perpetua" w:hAnsi="Perpetua" w:cstheme="minorHAnsi"/>
          <w:lang w:val="en-GB"/>
        </w:rPr>
        <w:t xml:space="preserve">: </w:t>
      </w:r>
    </w:p>
    <w:p w14:paraId="78C42D12" w14:textId="49F989D8" w:rsidR="00372E41" w:rsidRPr="00372E41" w:rsidRDefault="00372E41" w:rsidP="00372E41">
      <w:pPr>
        <w:spacing w:after="120" w:line="480" w:lineRule="auto"/>
        <w:rPr>
          <w:rFonts w:ascii="Perpetua" w:hAnsi="Perpetua" w:cstheme="minorHAnsi"/>
          <w:lang w:val="en-GB"/>
        </w:rPr>
      </w:pPr>
      <w:r w:rsidRPr="00372E41">
        <w:rPr>
          <w:rFonts w:ascii="Perpetua" w:hAnsi="Perpetua" w:cstheme="minorHAnsi"/>
          <w:lang w:val="en-GB"/>
        </w:rPr>
        <w:t xml:space="preserve">__________________________________________________________________________ </w:t>
      </w:r>
    </w:p>
    <w:p w14:paraId="1901F770"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and for any publication emerging from this research project.</w:t>
      </w:r>
    </w:p>
    <w:p w14:paraId="7B7E4CBD" w14:textId="77777777" w:rsidR="00372E41" w:rsidRPr="00372E41" w:rsidRDefault="00372E41" w:rsidP="00372E41">
      <w:pPr>
        <w:spacing w:after="120" w:line="276" w:lineRule="auto"/>
        <w:rPr>
          <w:rFonts w:ascii="Perpetua" w:hAnsi="Perpetua" w:cstheme="minorHAnsi"/>
          <w:lang w:val="en-GB"/>
        </w:rPr>
      </w:pPr>
    </w:p>
    <w:p w14:paraId="3752F2AF"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Please note:</w:t>
      </w:r>
      <w:r w:rsidRPr="00372E41">
        <w:rPr>
          <w:rFonts w:ascii="Perpetua" w:hAnsi="Perpetua" w:cstheme="minorHAnsi"/>
          <w:i/>
          <w:lang w:val="en-GB"/>
        </w:rPr>
        <w:t xml:space="preserve"> </w:t>
      </w:r>
      <w:r w:rsidRPr="00372E41">
        <w:rPr>
          <w:rFonts w:ascii="Perpetua" w:hAnsi="Perpetua" w:cstheme="minorHAnsi"/>
          <w:lang w:val="en-US"/>
        </w:rPr>
        <w:t>In addition to the submission of the signed terms of use, the authors need to provide a detailed outline of their research project.</w:t>
      </w:r>
      <w:r w:rsidRPr="00372E41">
        <w:rPr>
          <w:rFonts w:ascii="Perpetua" w:hAnsi="Perpetua" w:cstheme="minorHAnsi"/>
          <w:i/>
          <w:lang w:val="en-GB"/>
        </w:rPr>
        <w:t xml:space="preserve"> </w:t>
      </w:r>
      <w:r w:rsidRPr="00372E41">
        <w:rPr>
          <w:rFonts w:ascii="Perpetua" w:hAnsi="Perpetua" w:cstheme="minorHAnsi"/>
          <w:iCs/>
          <w:lang w:val="en-GB"/>
        </w:rPr>
        <w:t xml:space="preserve">For further </w:t>
      </w:r>
      <w:r w:rsidRPr="00372E41">
        <w:rPr>
          <w:rFonts w:ascii="Perpetua" w:hAnsi="Perpetua" w:cstheme="minorHAnsi"/>
          <w:bCs/>
          <w:iCs/>
          <w:lang w:val="en-GB"/>
        </w:rPr>
        <w:t>information on the process, see item A</w:t>
      </w:r>
      <w:r w:rsidRPr="00372E41" w:rsidDel="004F3F35">
        <w:rPr>
          <w:rFonts w:ascii="Perpetua" w:hAnsi="Perpetua" w:cstheme="minorHAnsi"/>
          <w:bCs/>
          <w:iCs/>
          <w:lang w:val="en-GB"/>
        </w:rPr>
        <w:t xml:space="preserve"> </w:t>
      </w:r>
      <w:r w:rsidRPr="00372E41">
        <w:rPr>
          <w:rFonts w:ascii="Perpetua" w:hAnsi="Perpetua" w:cstheme="minorHAnsi"/>
          <w:bCs/>
          <w:iCs/>
          <w:lang w:val="en-GB"/>
        </w:rPr>
        <w:t>of the annex.</w:t>
      </w:r>
    </w:p>
    <w:p w14:paraId="0434FF84"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The customized dataset will be provided by the OeNB subject to the authors’ unconditional acceptance of the following conditions and limitations.</w:t>
      </w:r>
    </w:p>
    <w:p w14:paraId="003B1990" w14:textId="77777777" w:rsidR="00372E41" w:rsidRPr="00372E41" w:rsidRDefault="00372E41" w:rsidP="00372E41">
      <w:pPr>
        <w:spacing w:after="120" w:line="276" w:lineRule="auto"/>
        <w:rPr>
          <w:rFonts w:ascii="Perpetua" w:hAnsi="Perpetua" w:cstheme="minorHAnsi"/>
          <w:bCs/>
          <w:lang w:val="en-GB"/>
        </w:rPr>
      </w:pPr>
      <w:proofErr w:type="gramStart"/>
      <w:r w:rsidRPr="00372E41">
        <w:rPr>
          <w:rFonts w:ascii="Perpetua" w:hAnsi="Perpetua" w:cstheme="minorHAnsi"/>
          <w:bCs/>
          <w:lang w:val="en-GB"/>
        </w:rPr>
        <w:lastRenderedPageBreak/>
        <w:t>In order to</w:t>
      </w:r>
      <w:proofErr w:type="gramEnd"/>
      <w:r w:rsidRPr="00372E41">
        <w:rPr>
          <w:rFonts w:ascii="Perpetua" w:hAnsi="Perpetua" w:cstheme="minorHAnsi"/>
          <w:bCs/>
          <w:lang w:val="en-GB"/>
        </w:rPr>
        <w:t xml:space="preserve"> be granted access to the customized dataset, the authors need to accept the present terms of use. However, the act of accepting these conditions does not by itself create an entitlement to be granted access to the data.</w:t>
      </w:r>
    </w:p>
    <w:p w14:paraId="76505C09" w14:textId="77777777" w:rsidR="00372E41" w:rsidRPr="00372E41" w:rsidRDefault="00372E41" w:rsidP="00372E41">
      <w:pPr>
        <w:spacing w:after="120" w:line="276" w:lineRule="auto"/>
        <w:rPr>
          <w:rFonts w:ascii="Perpetua" w:hAnsi="Perpetua" w:cstheme="minorHAnsi"/>
          <w:b/>
          <w:bCs/>
          <w:lang w:val="en-US"/>
        </w:rPr>
      </w:pPr>
      <w:bookmarkStart w:id="0" w:name="_Hlk70755764"/>
      <w:r w:rsidRPr="00372E41">
        <w:rPr>
          <w:rFonts w:ascii="Perpetua" w:hAnsi="Perpetua" w:cstheme="minorHAnsi"/>
          <w:i/>
          <w:iCs/>
          <w:lang w:val="en-GB"/>
        </w:rPr>
        <w:t>Note:</w:t>
      </w:r>
      <w:r w:rsidRPr="00372E41">
        <w:rPr>
          <w:rFonts w:ascii="Perpetua" w:hAnsi="Perpetua" w:cstheme="minorHAnsi"/>
          <w:lang w:val="en-GB"/>
        </w:rPr>
        <w:t xml:space="preserve"> Most OeNB Euro Survey data may be shared for external research projects, and data from all survey waves except the most recent wave can be made available. Data from the penultimate wave are made available upon request once the data quality check of the most recent wave is finalized (usually from May onward, </w:t>
      </w:r>
      <w:proofErr w:type="gramStart"/>
      <w:r w:rsidRPr="00372E41">
        <w:rPr>
          <w:rFonts w:ascii="Perpetua" w:hAnsi="Perpetua" w:cstheme="minorHAnsi"/>
          <w:lang w:val="en-GB"/>
        </w:rPr>
        <w:t>i.e.</w:t>
      </w:r>
      <w:proofErr w:type="gramEnd"/>
      <w:r w:rsidRPr="00372E41">
        <w:rPr>
          <w:rFonts w:ascii="Perpetua" w:hAnsi="Perpetua" w:cstheme="minorHAnsi"/>
          <w:lang w:val="en-GB"/>
        </w:rPr>
        <w:t xml:space="preserve"> wave 2021 is available from May 2023 onward). A few data series are available only after three years because of ongoing in-house research projects (with a phase-in until April 2022), while a few data series are not available for reasons of confidentiality.</w:t>
      </w:r>
      <w:r w:rsidRPr="00372E41">
        <w:rPr>
          <w:rFonts w:ascii="Perpetua" w:hAnsi="Perpetua" w:cstheme="minorHAnsi"/>
          <w:lang w:val="en-GB"/>
        </w:rPr>
        <w:br/>
      </w:r>
      <w:r w:rsidRPr="00372E41">
        <w:rPr>
          <w:rFonts w:ascii="Perpetua" w:hAnsi="Perpetua" w:cstheme="minorHAnsi"/>
          <w:lang w:val="en-US"/>
        </w:rPr>
        <w:t>By default, the OeNB provides sociodemographic variables in a harmonized way across survey waves.</w:t>
      </w:r>
      <w:bookmarkEnd w:id="0"/>
    </w:p>
    <w:p w14:paraId="03E7C45A" w14:textId="77777777" w:rsidR="00372E41" w:rsidRPr="00372E41" w:rsidRDefault="00372E41" w:rsidP="00372E41">
      <w:pPr>
        <w:spacing w:after="120" w:line="276" w:lineRule="auto"/>
        <w:rPr>
          <w:rFonts w:ascii="Perpetua" w:hAnsi="Perpetua" w:cstheme="minorHAnsi"/>
          <w:b/>
          <w:bCs/>
          <w:lang w:val="en-GB"/>
        </w:rPr>
      </w:pPr>
      <w:r w:rsidRPr="00372E41">
        <w:rPr>
          <w:rFonts w:ascii="Perpetua" w:hAnsi="Perpetua" w:cstheme="minorHAnsi"/>
          <w:b/>
          <w:bCs/>
          <w:lang w:val="en-GB"/>
        </w:rPr>
        <w:t xml:space="preserve">Terms of use </w:t>
      </w:r>
    </w:p>
    <w:p w14:paraId="6D6474F4"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bookmarkStart w:id="1" w:name="_Hlk21358431"/>
      <w:r w:rsidRPr="00372E41">
        <w:rPr>
          <w:rFonts w:ascii="Perpetua" w:hAnsi="Perpetua" w:cstheme="minorHAnsi"/>
          <w:lang w:val="en-GB"/>
        </w:rPr>
        <w:t>The data shall be used solely for the above-mentioned research project and for any publication emerging from this research project.</w:t>
      </w:r>
      <w:bookmarkEnd w:id="1"/>
      <w:r w:rsidRPr="00372E41">
        <w:rPr>
          <w:rFonts w:ascii="Perpetua" w:hAnsi="Perpetua" w:cstheme="minorHAnsi"/>
          <w:lang w:val="en-GB"/>
        </w:rPr>
        <w:t xml:space="preserve"> Any changes to the research project and/or the research questions (as specified in the detailed outline of the research project; for further information, see annex, item A) must be notified to the OeNB in writing. The OeNB reserves the right to terminate the authors’ right to use the data upon any change to the research project and/or research questions. </w:t>
      </w:r>
    </w:p>
    <w:p w14:paraId="41E7A0B0"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 xml:space="preserve">In particular, the data may be used only for scientific research limited to the above-mentioned research project and shall not be used for any other project, whether resulting in a publication or otherwise, or for commercial or any other purposes. </w:t>
      </w:r>
    </w:p>
    <w:p w14:paraId="6E0C5714"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bookmarkStart w:id="2" w:name="_Hlk21358830"/>
      <w:r w:rsidRPr="00372E41">
        <w:rPr>
          <w:rFonts w:ascii="Perpetua" w:hAnsi="Perpetua" w:cstheme="minorHAnsi"/>
          <w:lang w:val="en-GB"/>
        </w:rPr>
        <w:t>The authors confirm that they will not disclose or distribute the data, whether in part or in their entirety, to any third party. The authors shall implement (</w:t>
      </w:r>
      <w:proofErr w:type="gramStart"/>
      <w:r w:rsidRPr="00372E41">
        <w:rPr>
          <w:rFonts w:ascii="Perpetua" w:hAnsi="Perpetua" w:cstheme="minorHAnsi"/>
          <w:lang w:val="en-GB"/>
        </w:rPr>
        <w:t>e.g.</w:t>
      </w:r>
      <w:proofErr w:type="gramEnd"/>
      <w:r w:rsidRPr="00372E41">
        <w:rPr>
          <w:rFonts w:ascii="Perpetua" w:hAnsi="Perpetua" w:cstheme="minorHAnsi"/>
          <w:lang w:val="en-GB"/>
        </w:rPr>
        <w:t xml:space="preserve"> physical) security measures and operating procedures to ensure the confidentiality of the data and that no third party gains access to the data. The authors remain liable for any unauthorized access to or misuse of the data even after the conclusion of the research project. </w:t>
      </w:r>
    </w:p>
    <w:bookmarkEnd w:id="2"/>
    <w:p w14:paraId="6A757D9E"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The authors confirm that they will include the following statement in each written report or publication: “Some of the data used in this analysis are derived from the OeNB Euro Survey and have been provided by the OeNB solely for research purposes. These data have been obtained from the OeNB under special contractual arrangements and are available from the author(s) only subject to certain conditions.”</w:t>
      </w:r>
    </w:p>
    <w:p w14:paraId="38611135"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 xml:space="preserve">The authors confirm that they will include a reference in each written report or publication that uses or </w:t>
      </w:r>
      <w:proofErr w:type="spellStart"/>
      <w:r w:rsidRPr="00372E41">
        <w:rPr>
          <w:rFonts w:ascii="Perpetua" w:hAnsi="Perpetua" w:cstheme="minorHAnsi"/>
          <w:lang w:val="en-GB"/>
        </w:rPr>
        <w:t>analyzes</w:t>
      </w:r>
      <w:proofErr w:type="spellEnd"/>
      <w:r w:rsidRPr="00372E41">
        <w:rPr>
          <w:rFonts w:ascii="Perpetua" w:hAnsi="Perpetua" w:cstheme="minorHAnsi"/>
          <w:lang w:val="en-GB"/>
        </w:rPr>
        <w:t xml:space="preserve"> data subject to the present terms of use, identifying the source as “OeNB Euro Survey.” Likewise, the source shall be cited in charts, figures and tables contained in the publication emerging from the research project. In bibliographies, OeNB Euro Survey data shall be cited as follows: “</w:t>
      </w:r>
      <w:proofErr w:type="spellStart"/>
      <w:r w:rsidRPr="00372E41">
        <w:rPr>
          <w:rFonts w:ascii="Perpetua" w:hAnsi="Perpetua" w:cstheme="minorHAnsi"/>
          <w:lang w:val="en-GB"/>
        </w:rPr>
        <w:t>Oesterreichische</w:t>
      </w:r>
      <w:proofErr w:type="spellEnd"/>
      <w:r w:rsidRPr="00372E41">
        <w:rPr>
          <w:rFonts w:ascii="Perpetua" w:hAnsi="Perpetua" w:cstheme="minorHAnsi"/>
          <w:lang w:val="en-GB"/>
        </w:rPr>
        <w:t xml:space="preserve"> </w:t>
      </w:r>
      <w:proofErr w:type="spellStart"/>
      <w:r w:rsidRPr="00372E41">
        <w:rPr>
          <w:rFonts w:ascii="Perpetua" w:hAnsi="Perpetua" w:cstheme="minorHAnsi"/>
          <w:lang w:val="en-GB"/>
        </w:rPr>
        <w:t>Nationalbank</w:t>
      </w:r>
      <w:proofErr w:type="spellEnd"/>
      <w:r w:rsidRPr="00372E41">
        <w:rPr>
          <w:rFonts w:ascii="Perpetua" w:hAnsi="Perpetua" w:cstheme="minorHAnsi"/>
          <w:lang w:val="en-GB"/>
        </w:rPr>
        <w:t xml:space="preserve">. OeNB Euro Survey. </w:t>
      </w:r>
      <w:hyperlink r:id="rId8" w:history="1">
        <w:r w:rsidRPr="00372E41">
          <w:rPr>
            <w:rFonts w:ascii="Perpetua" w:hAnsi="Perpetua" w:cstheme="minorHAnsi"/>
            <w:lang w:val="en-US"/>
          </w:rPr>
          <w:t>https://www.oenb.at/en/Monetary-Policy/Surveys/OeNB-Euro-Survey.html</w:t>
        </w:r>
      </w:hyperlink>
      <w:r w:rsidRPr="00372E41">
        <w:rPr>
          <w:rFonts w:ascii="Perpetua" w:hAnsi="Perpetua" w:cstheme="minorHAnsi"/>
          <w:lang w:val="en-US"/>
        </w:rPr>
        <w:t xml:space="preserve">. </w:t>
      </w:r>
      <w:r w:rsidRPr="00372E41">
        <w:rPr>
          <w:rFonts w:ascii="Perpetua" w:hAnsi="Perpetua" w:cstheme="minorHAnsi"/>
          <w:lang w:val="en-GB"/>
        </w:rPr>
        <w:t xml:space="preserve">Unpublished raw data of the survey waves 20xx to 20yy (data received on [date]).” </w:t>
      </w:r>
    </w:p>
    <w:p w14:paraId="7EDDECED"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US"/>
        </w:rPr>
      </w:pPr>
      <w:r w:rsidRPr="00372E41">
        <w:rPr>
          <w:rFonts w:ascii="Perpetua" w:hAnsi="Perpetua" w:cstheme="minorHAnsi"/>
          <w:lang w:val="en-GB"/>
        </w:rPr>
        <w:t>Prior written consent must be obtained from the OeNB if the publication regime of the scientific journal in which the research project is to be published requires – for replication purposes – access by a third party (</w:t>
      </w:r>
      <w:proofErr w:type="gramStart"/>
      <w:r w:rsidRPr="00372E41">
        <w:rPr>
          <w:rFonts w:ascii="Perpetua" w:hAnsi="Perpetua" w:cstheme="minorHAnsi"/>
          <w:lang w:val="en-GB"/>
        </w:rPr>
        <w:t>i.e.</w:t>
      </w:r>
      <w:proofErr w:type="gramEnd"/>
      <w:r w:rsidRPr="00372E41">
        <w:rPr>
          <w:rFonts w:ascii="Perpetua" w:hAnsi="Perpetua" w:cstheme="minorHAnsi"/>
          <w:lang w:val="en-GB"/>
        </w:rPr>
        <w:t xml:space="preserve"> by other researchers) to the customized dataset. To grant access to the data set </w:t>
      </w:r>
      <w:r w:rsidRPr="00372E41">
        <w:rPr>
          <w:rFonts w:ascii="Perpetua" w:hAnsi="Perpetua" w:cstheme="minorHAnsi"/>
          <w:lang w:val="en-GB"/>
        </w:rPr>
        <w:lastRenderedPageBreak/>
        <w:t>to a third party, the following procedure shall be applied (see also the flow chart in item B</w:t>
      </w:r>
      <w:r w:rsidRPr="00372E41" w:rsidDel="002F3FA6">
        <w:rPr>
          <w:rFonts w:ascii="Perpetua" w:hAnsi="Perpetua" w:cstheme="minorHAnsi"/>
          <w:lang w:val="en-GB"/>
        </w:rPr>
        <w:t xml:space="preserve"> </w:t>
      </w:r>
      <w:r w:rsidRPr="00372E41">
        <w:rPr>
          <w:rFonts w:ascii="Perpetua" w:hAnsi="Perpetua" w:cstheme="minorHAnsi"/>
          <w:lang w:val="en-GB"/>
        </w:rPr>
        <w:t>of the annex):</w:t>
      </w:r>
    </w:p>
    <w:p w14:paraId="22D735AA" w14:textId="77777777" w:rsidR="00372E41" w:rsidRPr="00372E41" w:rsidRDefault="00372E41" w:rsidP="00372E41">
      <w:pPr>
        <w:numPr>
          <w:ilvl w:val="0"/>
          <w:numId w:val="3"/>
        </w:numPr>
        <w:autoSpaceDE w:val="0"/>
        <w:autoSpaceDN w:val="0"/>
        <w:adjustRightInd w:val="0"/>
        <w:ind w:left="1071" w:hanging="357"/>
        <w:rPr>
          <w:rFonts w:ascii="Perpetua" w:hAnsi="Perpetua" w:cstheme="minorHAnsi"/>
          <w:lang w:val="en-US"/>
        </w:rPr>
      </w:pPr>
      <w:r w:rsidRPr="00372E41">
        <w:rPr>
          <w:rFonts w:ascii="Perpetua" w:hAnsi="Perpetua" w:cstheme="minorHAnsi"/>
          <w:lang w:val="en-US"/>
        </w:rPr>
        <w:t>For replication purposes, the authors shall save the dataset locally. The dataset intended for replication purposes shall contain only those variables that were used in the research project.</w:t>
      </w:r>
    </w:p>
    <w:p w14:paraId="35326E16" w14:textId="77777777" w:rsidR="00372E41" w:rsidRPr="00372E41" w:rsidRDefault="00372E41" w:rsidP="00372E41">
      <w:pPr>
        <w:numPr>
          <w:ilvl w:val="0"/>
          <w:numId w:val="3"/>
        </w:numPr>
        <w:autoSpaceDE w:val="0"/>
        <w:autoSpaceDN w:val="0"/>
        <w:adjustRightInd w:val="0"/>
        <w:ind w:left="1071" w:hanging="357"/>
        <w:rPr>
          <w:rFonts w:ascii="Perpetua" w:hAnsi="Perpetua" w:cstheme="minorHAnsi"/>
          <w:lang w:val="en-US"/>
        </w:rPr>
      </w:pPr>
      <w:r w:rsidRPr="00372E41">
        <w:rPr>
          <w:rFonts w:ascii="Perpetua" w:hAnsi="Perpetua" w:cstheme="minorHAnsi"/>
          <w:lang w:val="en-US"/>
        </w:rPr>
        <w:t xml:space="preserve">If a third party intends to replicate the authors’ research project, the authors shall inform the third party that said third party needs to accept the “Terms of use for third parties” attached to the present terms of use </w:t>
      </w:r>
      <w:proofErr w:type="gramStart"/>
      <w:r w:rsidRPr="00372E41">
        <w:rPr>
          <w:rFonts w:ascii="Perpetua" w:hAnsi="Perpetua" w:cstheme="minorHAnsi"/>
          <w:lang w:val="en-US"/>
        </w:rPr>
        <w:t>in order to</w:t>
      </w:r>
      <w:proofErr w:type="gramEnd"/>
      <w:r w:rsidRPr="00372E41">
        <w:rPr>
          <w:rFonts w:ascii="Perpetua" w:hAnsi="Perpetua" w:cstheme="minorHAnsi"/>
          <w:lang w:val="en-US"/>
        </w:rPr>
        <w:t xml:space="preserve"> be granted access to the customized dataset, see item C of the annex. </w:t>
      </w:r>
    </w:p>
    <w:p w14:paraId="6AB605BA" w14:textId="77777777" w:rsidR="00372E41" w:rsidRPr="00372E41" w:rsidRDefault="00372E41" w:rsidP="00372E41">
      <w:pPr>
        <w:numPr>
          <w:ilvl w:val="0"/>
          <w:numId w:val="3"/>
        </w:numPr>
        <w:autoSpaceDE w:val="0"/>
        <w:autoSpaceDN w:val="0"/>
        <w:adjustRightInd w:val="0"/>
        <w:ind w:left="1071" w:hanging="357"/>
        <w:rPr>
          <w:rFonts w:ascii="Perpetua" w:hAnsi="Perpetua" w:cstheme="minorHAnsi"/>
          <w:lang w:val="en-US"/>
        </w:rPr>
      </w:pPr>
      <w:r w:rsidRPr="00372E41">
        <w:rPr>
          <w:rFonts w:ascii="Perpetua" w:hAnsi="Perpetua" w:cstheme="minorHAnsi"/>
          <w:lang w:val="en-US"/>
        </w:rPr>
        <w:t>The authors shall send the “Terms of use for third parties” signed by the third party to the OeNB.</w:t>
      </w:r>
    </w:p>
    <w:p w14:paraId="64069233" w14:textId="77777777" w:rsidR="00372E41" w:rsidRPr="00372E41" w:rsidRDefault="00372E41" w:rsidP="00372E41">
      <w:pPr>
        <w:numPr>
          <w:ilvl w:val="0"/>
          <w:numId w:val="3"/>
        </w:numPr>
        <w:autoSpaceDE w:val="0"/>
        <w:autoSpaceDN w:val="0"/>
        <w:adjustRightInd w:val="0"/>
        <w:ind w:left="1071" w:hanging="357"/>
        <w:rPr>
          <w:rFonts w:ascii="Perpetua" w:hAnsi="Perpetua" w:cstheme="minorHAnsi"/>
          <w:lang w:val="en-US"/>
        </w:rPr>
      </w:pPr>
      <w:r w:rsidRPr="00372E41">
        <w:rPr>
          <w:rFonts w:ascii="Perpetua" w:hAnsi="Perpetua" w:cstheme="minorHAnsi"/>
          <w:lang w:val="en-US"/>
        </w:rPr>
        <w:t>The OeNB will authorize the authors to transfer the customized dataset to the third party.</w:t>
      </w:r>
    </w:p>
    <w:p w14:paraId="6B23A25D" w14:textId="77777777" w:rsidR="00372E41" w:rsidRPr="00372E41" w:rsidRDefault="00372E41" w:rsidP="00372E41">
      <w:pPr>
        <w:numPr>
          <w:ilvl w:val="0"/>
          <w:numId w:val="3"/>
        </w:numPr>
        <w:autoSpaceDE w:val="0"/>
        <w:autoSpaceDN w:val="0"/>
        <w:adjustRightInd w:val="0"/>
        <w:spacing w:after="80"/>
        <w:ind w:left="1071" w:hanging="357"/>
        <w:rPr>
          <w:rFonts w:ascii="Perpetua" w:hAnsi="Perpetua" w:cstheme="minorHAnsi"/>
          <w:lang w:val="en-US"/>
        </w:rPr>
      </w:pPr>
      <w:r w:rsidRPr="00372E41">
        <w:rPr>
          <w:rFonts w:ascii="Perpetua" w:hAnsi="Perpetua" w:cstheme="minorHAnsi"/>
          <w:lang w:val="en-US"/>
        </w:rPr>
        <w:t>The authors shall transfer the dataset to the third party, copying the OeNB on any written correspondence.</w:t>
      </w:r>
    </w:p>
    <w:p w14:paraId="5118C2F2"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bookmarkStart w:id="3" w:name="_Hlk21358711"/>
      <w:r w:rsidRPr="00372E41">
        <w:rPr>
          <w:rFonts w:ascii="Perpetua" w:hAnsi="Perpetua" w:cstheme="minorHAnsi"/>
          <w:lang w:val="en-GB"/>
        </w:rPr>
        <w:t>The authors acknowledge and agree that the data shall remain the sole and exclusive property of the OeNB. All rights attached thereto, including without limitation the copyright, remain with the OeNB.</w:t>
      </w:r>
    </w:p>
    <w:bookmarkEnd w:id="3"/>
    <w:p w14:paraId="3DFB8CD0"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The authors shall report to the OeNB within a reasonable time</w:t>
      </w:r>
      <w:r w:rsidRPr="00372E41" w:rsidDel="00365A55">
        <w:rPr>
          <w:rFonts w:ascii="Perpetua" w:hAnsi="Perpetua" w:cstheme="minorHAnsi"/>
          <w:lang w:val="en-GB"/>
        </w:rPr>
        <w:t xml:space="preserve"> </w:t>
      </w:r>
      <w:r w:rsidRPr="00372E41">
        <w:rPr>
          <w:rFonts w:ascii="Perpetua" w:hAnsi="Perpetua" w:cstheme="minorHAnsi"/>
          <w:lang w:val="en-GB"/>
        </w:rPr>
        <w:t xml:space="preserve">any errors or flaws in the customized dataset they discover while using it. However, the OeNB will not be involved in any way in remedying consequences of these data </w:t>
      </w:r>
      <w:proofErr w:type="gramStart"/>
      <w:r w:rsidRPr="00372E41">
        <w:rPr>
          <w:rFonts w:ascii="Perpetua" w:hAnsi="Perpetua" w:cstheme="minorHAnsi"/>
          <w:lang w:val="en-GB"/>
        </w:rPr>
        <w:t>errors, since</w:t>
      </w:r>
      <w:proofErr w:type="gramEnd"/>
      <w:r w:rsidRPr="00372E41">
        <w:rPr>
          <w:rFonts w:ascii="Perpetua" w:hAnsi="Perpetua" w:cstheme="minorHAnsi"/>
          <w:lang w:val="en-GB"/>
        </w:rPr>
        <w:t xml:space="preserve"> the use of the data is under the full and exclusive responsibility of the authors.</w:t>
      </w:r>
    </w:p>
    <w:p w14:paraId="7655EBAA"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bookmarkStart w:id="4" w:name="_Hlk21359281"/>
      <w:r w:rsidRPr="00372E41">
        <w:rPr>
          <w:rFonts w:ascii="Perpetua" w:hAnsi="Perpetua" w:cstheme="minorHAnsi"/>
          <w:lang w:val="en-US"/>
        </w:rPr>
        <w:t xml:space="preserve">The authors acknowledge that the OeNB disclaims any warranties, express or implied, on the accuracy and completeness of the data as well as their fitness for a specific purpose. Moreover, the OeNB does not accept any liability for loss or damage, whether direct, </w:t>
      </w:r>
      <w:proofErr w:type="gramStart"/>
      <w:r w:rsidRPr="00372E41">
        <w:rPr>
          <w:rFonts w:ascii="Perpetua" w:hAnsi="Perpetua" w:cstheme="minorHAnsi"/>
          <w:lang w:val="en-US"/>
        </w:rPr>
        <w:t>indirect</w:t>
      </w:r>
      <w:proofErr w:type="gramEnd"/>
      <w:r w:rsidRPr="00372E41">
        <w:rPr>
          <w:rFonts w:ascii="Perpetua" w:hAnsi="Perpetua" w:cstheme="minorHAnsi"/>
          <w:lang w:val="en-US"/>
        </w:rPr>
        <w:t xml:space="preserve"> or consequential, irrespective of its cause, resulting from the use of the data.</w:t>
      </w:r>
    </w:p>
    <w:bookmarkEnd w:id="4"/>
    <w:p w14:paraId="593ECC5F"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 xml:space="preserve">The authors are informed that the OeNB will merely deliver the dataset and will not provide any additional services, including consultations, clarifications, explanations, </w:t>
      </w:r>
      <w:proofErr w:type="gramStart"/>
      <w:r w:rsidRPr="00372E41">
        <w:rPr>
          <w:rFonts w:ascii="Perpetua" w:hAnsi="Perpetua" w:cstheme="minorHAnsi"/>
          <w:lang w:val="en-GB"/>
        </w:rPr>
        <w:t>revisions</w:t>
      </w:r>
      <w:proofErr w:type="gramEnd"/>
      <w:r w:rsidRPr="00372E41">
        <w:rPr>
          <w:rFonts w:ascii="Perpetua" w:hAnsi="Perpetua" w:cstheme="minorHAnsi"/>
          <w:lang w:val="en-GB"/>
        </w:rPr>
        <w:t xml:space="preserve"> or updates. The authors take note that no legal claims can be derived from these terms of use that would commit the OeNB to provide the data in the first place or to provide any further related services concerning the data.</w:t>
      </w:r>
    </w:p>
    <w:p w14:paraId="59333CD7"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In order to keep the bibliography of the OeNB Euro Survey up to date, the authors shall send a copy of their research project (</w:t>
      </w:r>
      <w:proofErr w:type="gramStart"/>
      <w:r w:rsidRPr="00372E41">
        <w:rPr>
          <w:rFonts w:ascii="Perpetua" w:hAnsi="Perpetua" w:cstheme="minorHAnsi"/>
          <w:lang w:val="en-GB"/>
        </w:rPr>
        <w:t>e.g.</w:t>
      </w:r>
      <w:proofErr w:type="gramEnd"/>
      <w:r w:rsidRPr="00372E41">
        <w:rPr>
          <w:rFonts w:ascii="Perpetua" w:hAnsi="Perpetua" w:cstheme="minorHAnsi"/>
          <w:lang w:val="en-GB"/>
        </w:rPr>
        <w:t xml:space="preserve"> published working papers, final version of the research project as published in scientific journals, contributions to other publications etc.) to the OeNB.</w:t>
      </w:r>
    </w:p>
    <w:p w14:paraId="1DB1E644"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r w:rsidRPr="00372E41">
        <w:rPr>
          <w:rFonts w:ascii="Perpetua" w:hAnsi="Perpetua" w:cstheme="minorHAnsi"/>
          <w:lang w:val="en-GB"/>
        </w:rPr>
        <w:t xml:space="preserve">The authors shall indemnify and hold harmless the OeNB, its agents, employees and officials against damages incurred </w:t>
      </w:r>
      <w:proofErr w:type="gramStart"/>
      <w:r w:rsidRPr="00372E41">
        <w:rPr>
          <w:rFonts w:ascii="Perpetua" w:hAnsi="Perpetua" w:cstheme="minorHAnsi"/>
          <w:lang w:val="en-GB"/>
        </w:rPr>
        <w:t>as a result of</w:t>
      </w:r>
      <w:proofErr w:type="gramEnd"/>
      <w:r w:rsidRPr="00372E41">
        <w:rPr>
          <w:rFonts w:ascii="Perpetua" w:hAnsi="Perpetua" w:cstheme="minorHAnsi"/>
          <w:lang w:val="en-GB"/>
        </w:rPr>
        <w:t xml:space="preserve"> the breach of any provision of these terms of use by the authors.</w:t>
      </w:r>
    </w:p>
    <w:p w14:paraId="4CDB703B" w14:textId="77777777" w:rsidR="00372E41" w:rsidRPr="00372E41" w:rsidRDefault="00372E41" w:rsidP="00372E41">
      <w:pPr>
        <w:numPr>
          <w:ilvl w:val="0"/>
          <w:numId w:val="1"/>
        </w:numPr>
        <w:autoSpaceDE w:val="0"/>
        <w:autoSpaceDN w:val="0"/>
        <w:adjustRightInd w:val="0"/>
        <w:spacing w:after="80" w:line="276" w:lineRule="auto"/>
        <w:ind w:left="357" w:hanging="357"/>
        <w:rPr>
          <w:rFonts w:ascii="Perpetua" w:hAnsi="Perpetua" w:cstheme="minorHAnsi"/>
          <w:lang w:val="en-GB"/>
        </w:rPr>
      </w:pPr>
      <w:bookmarkStart w:id="5" w:name="_Hlk21359498"/>
      <w:r w:rsidRPr="00372E41">
        <w:rPr>
          <w:rFonts w:ascii="Perpetua" w:hAnsi="Perpetua" w:cstheme="minorHAnsi"/>
          <w:lang w:val="en-GB"/>
        </w:rPr>
        <w:t xml:space="preserve">The authors take note that the OeNB may immediately terminate the right to use the data upon any infringement of these terms of use, at any point of time. Any dispute that may arise between the authors and the OeNB in connection with using the data shall be resolved in accordance with Austrian law; the place of jurisdiction shall be the </w:t>
      </w:r>
      <w:proofErr w:type="spellStart"/>
      <w:r w:rsidRPr="00372E41">
        <w:rPr>
          <w:rFonts w:ascii="Perpetua" w:hAnsi="Perpetua" w:cstheme="minorHAnsi"/>
          <w:i/>
          <w:lang w:val="en-GB"/>
        </w:rPr>
        <w:t>Handelsgericht</w:t>
      </w:r>
      <w:proofErr w:type="spellEnd"/>
      <w:r w:rsidRPr="00372E41">
        <w:rPr>
          <w:rFonts w:ascii="Perpetua" w:hAnsi="Perpetua" w:cstheme="minorHAnsi"/>
          <w:i/>
          <w:lang w:val="en-GB"/>
        </w:rPr>
        <w:t xml:space="preserve"> Wien</w:t>
      </w:r>
      <w:r w:rsidRPr="00372E41">
        <w:rPr>
          <w:rFonts w:ascii="Perpetua" w:hAnsi="Perpetua" w:cstheme="minorHAnsi"/>
          <w:lang w:val="en-GB"/>
        </w:rPr>
        <w:t xml:space="preserve"> (the Vienna Commercial Court).</w:t>
      </w:r>
    </w:p>
    <w:p w14:paraId="196D63BF" w14:textId="77777777" w:rsidR="00372E41" w:rsidRPr="00372E41" w:rsidRDefault="00372E41" w:rsidP="00372E41">
      <w:pPr>
        <w:spacing w:after="80" w:line="276" w:lineRule="auto"/>
        <w:rPr>
          <w:rFonts w:ascii="Perpetua" w:hAnsi="Perpetua" w:cstheme="minorHAnsi"/>
          <w:bCs/>
          <w:lang w:val="en-GB"/>
        </w:rPr>
      </w:pPr>
      <w:bookmarkStart w:id="6" w:name="_Hlk21359625"/>
      <w:bookmarkEnd w:id="5"/>
      <w:r w:rsidRPr="00372E41">
        <w:rPr>
          <w:rFonts w:ascii="Perpetua" w:hAnsi="Perpetua" w:cstheme="minorHAnsi"/>
          <w:bCs/>
          <w:lang w:val="en-GB"/>
        </w:rPr>
        <w:lastRenderedPageBreak/>
        <w:t>With their signature, the authors confirm that they accept the terms of use for a customized dataset containing OeNB Euro Survey data.</w:t>
      </w:r>
    </w:p>
    <w:bookmarkEnd w:id="6"/>
    <w:p w14:paraId="149867D6" w14:textId="77777777" w:rsidR="00372E41" w:rsidRPr="00372E41" w:rsidRDefault="00372E41" w:rsidP="00372E41">
      <w:pPr>
        <w:spacing w:after="80" w:line="276" w:lineRule="auto"/>
        <w:rPr>
          <w:rFonts w:ascii="Perpetua" w:hAnsi="Perpetua" w:cstheme="minorHAnsi"/>
          <w:bCs/>
          <w:i/>
          <w:lang w:val="en-GB"/>
        </w:rPr>
      </w:pPr>
      <w:r w:rsidRPr="00372E41">
        <w:rPr>
          <w:rFonts w:ascii="Perpetua" w:hAnsi="Perpetua" w:cstheme="minorHAnsi"/>
          <w:bCs/>
          <w:i/>
          <w:lang w:val="en-GB"/>
        </w:rPr>
        <w:t>Signed</w:t>
      </w:r>
    </w:p>
    <w:p w14:paraId="35D4413A" w14:textId="77777777" w:rsidR="00372E41" w:rsidRPr="00372E41" w:rsidRDefault="00372E41" w:rsidP="00372E41">
      <w:pPr>
        <w:spacing w:after="80" w:line="276" w:lineRule="auto"/>
        <w:rPr>
          <w:rFonts w:ascii="Perpetua" w:hAnsi="Perpetua" w:cstheme="minorHAnsi"/>
          <w:bCs/>
          <w:lang w:val="en-GB"/>
        </w:rPr>
      </w:pPr>
    </w:p>
    <w:p w14:paraId="2AD728A9" w14:textId="77777777" w:rsidR="00372E41" w:rsidRPr="00372E41" w:rsidRDefault="00372E41" w:rsidP="00372E41">
      <w:pPr>
        <w:spacing w:after="80" w:line="276" w:lineRule="auto"/>
        <w:rPr>
          <w:rFonts w:ascii="Perpetua" w:hAnsi="Perpetua" w:cstheme="minorHAnsi"/>
          <w:bCs/>
          <w:lang w:val="en-GB"/>
        </w:rPr>
      </w:pPr>
      <w:r w:rsidRPr="00372E41">
        <w:rPr>
          <w:rFonts w:ascii="Perpetua" w:hAnsi="Perpetua" w:cstheme="minorHAnsi"/>
          <w:bCs/>
          <w:lang w:val="en-GB"/>
        </w:rPr>
        <w:t xml:space="preserve">_________________________________ </w:t>
      </w:r>
      <w:smartTag w:uri="urn:schemas-microsoft-com:office:smarttags" w:element="place">
        <w:smartTag w:uri="urn:schemas-microsoft-com:office:smarttags" w:element="PlaceName">
          <w:r w:rsidRPr="00372E41">
            <w:rPr>
              <w:rFonts w:ascii="Perpetua" w:hAnsi="Perpetua" w:cstheme="minorHAnsi"/>
              <w:bCs/>
              <w:lang w:val="en-GB"/>
            </w:rPr>
            <w:t>Date</w:t>
          </w:r>
        </w:smartTag>
        <w:r w:rsidRPr="00372E41">
          <w:rPr>
            <w:rFonts w:ascii="Perpetua" w:hAnsi="Perpetua" w:cstheme="minorHAnsi"/>
            <w:bCs/>
            <w:lang w:val="en-GB"/>
          </w:rPr>
          <w:t xml:space="preserve"> </w:t>
        </w:r>
        <w:smartTag w:uri="urn:schemas-microsoft-com:office:smarttags" w:element="PlaceName">
          <w:r w:rsidRPr="00372E41">
            <w:rPr>
              <w:rFonts w:ascii="Perpetua" w:hAnsi="Perpetua" w:cstheme="minorHAnsi"/>
              <w:bCs/>
              <w:lang w:val="en-GB"/>
            </w:rPr>
            <w:t>__________</w:t>
          </w:r>
        </w:smartTag>
        <w:r w:rsidRPr="00372E41">
          <w:rPr>
            <w:rFonts w:ascii="Perpetua" w:hAnsi="Perpetua" w:cstheme="minorHAnsi"/>
            <w:bCs/>
            <w:lang w:val="en-GB"/>
          </w:rPr>
          <w:t xml:space="preserve"> </w:t>
        </w:r>
        <w:smartTag w:uri="urn:schemas-microsoft-com:office:smarttags" w:element="PlaceType">
          <w:r w:rsidRPr="00372E41">
            <w:rPr>
              <w:rFonts w:ascii="Perpetua" w:hAnsi="Perpetua" w:cstheme="minorHAnsi"/>
              <w:bCs/>
              <w:lang w:val="en-GB"/>
            </w:rPr>
            <w:t>City</w:t>
          </w:r>
        </w:smartTag>
      </w:smartTag>
      <w:r w:rsidRPr="00372E41">
        <w:rPr>
          <w:rFonts w:ascii="Perpetua" w:hAnsi="Perpetua" w:cstheme="minorHAnsi"/>
          <w:bCs/>
          <w:lang w:val="en-GB"/>
        </w:rPr>
        <w:t xml:space="preserve"> _____________</w:t>
      </w:r>
    </w:p>
    <w:p w14:paraId="1B3FA607" w14:textId="77777777" w:rsidR="00372E41" w:rsidRPr="00372E41" w:rsidRDefault="00372E41" w:rsidP="00372E41">
      <w:pPr>
        <w:spacing w:after="80" w:line="276" w:lineRule="auto"/>
        <w:rPr>
          <w:rFonts w:ascii="Perpetua" w:hAnsi="Perpetua" w:cstheme="minorHAnsi"/>
          <w:bCs/>
          <w:lang w:val="en-GB"/>
        </w:rPr>
      </w:pPr>
      <w:r w:rsidRPr="00372E41">
        <w:rPr>
          <w:rFonts w:ascii="Perpetua" w:hAnsi="Perpetua" w:cstheme="minorHAnsi"/>
          <w:bCs/>
          <w:lang w:val="en-GB"/>
        </w:rPr>
        <w:t>Author N.N.</w:t>
      </w:r>
      <w:r w:rsidRPr="00372E41">
        <w:rPr>
          <w:rFonts w:ascii="Perpetua" w:hAnsi="Perpetua" w:cstheme="minorHAnsi"/>
          <w:bCs/>
          <w:lang w:val="en-GB"/>
        </w:rPr>
        <w:tab/>
      </w:r>
    </w:p>
    <w:p w14:paraId="73D10AB8" w14:textId="77777777" w:rsidR="00372E41" w:rsidRPr="00372E41" w:rsidRDefault="00372E41" w:rsidP="00372E41">
      <w:pPr>
        <w:spacing w:after="80" w:line="276" w:lineRule="auto"/>
        <w:rPr>
          <w:rFonts w:ascii="Perpetua" w:hAnsi="Perpetua" w:cstheme="minorHAnsi"/>
          <w:bCs/>
          <w:lang w:val="en-GB"/>
        </w:rPr>
      </w:pPr>
    </w:p>
    <w:p w14:paraId="35952D2E" w14:textId="77777777" w:rsidR="00372E41" w:rsidRPr="00372E41" w:rsidRDefault="00372E41" w:rsidP="00372E41">
      <w:pPr>
        <w:spacing w:after="80" w:line="276" w:lineRule="auto"/>
        <w:rPr>
          <w:rFonts w:ascii="Perpetua" w:hAnsi="Perpetua" w:cstheme="minorHAnsi"/>
          <w:bCs/>
          <w:lang w:val="en-GB"/>
        </w:rPr>
      </w:pPr>
      <w:r w:rsidRPr="00372E41">
        <w:rPr>
          <w:rFonts w:ascii="Perpetua" w:hAnsi="Perpetua" w:cstheme="minorHAnsi"/>
          <w:bCs/>
          <w:lang w:val="en-GB"/>
        </w:rPr>
        <w:t>_________________________________ Date __________ City _____________</w:t>
      </w:r>
    </w:p>
    <w:p w14:paraId="36F30CC3" w14:textId="77777777" w:rsidR="00372E41" w:rsidRPr="00372E41" w:rsidRDefault="00372E41" w:rsidP="00372E41">
      <w:pPr>
        <w:spacing w:after="80" w:line="276" w:lineRule="auto"/>
        <w:rPr>
          <w:rFonts w:ascii="Perpetua" w:hAnsi="Perpetua" w:cstheme="minorHAnsi"/>
          <w:bCs/>
          <w:lang w:val="en-GB"/>
        </w:rPr>
      </w:pPr>
      <w:r w:rsidRPr="00372E41">
        <w:rPr>
          <w:rFonts w:ascii="Perpetua" w:hAnsi="Perpetua" w:cstheme="minorHAnsi"/>
          <w:bCs/>
          <w:lang w:val="en-GB"/>
        </w:rPr>
        <w:t>Author M.M.</w:t>
      </w:r>
      <w:r w:rsidRPr="00372E41">
        <w:rPr>
          <w:rFonts w:ascii="Perpetua" w:hAnsi="Perpetua" w:cstheme="minorHAnsi"/>
          <w:bCs/>
          <w:lang w:val="en-GB"/>
        </w:rPr>
        <w:tab/>
      </w:r>
    </w:p>
    <w:p w14:paraId="253D6085" w14:textId="77777777" w:rsidR="00372E41" w:rsidRPr="00372E41" w:rsidRDefault="00372E41" w:rsidP="00372E41">
      <w:pPr>
        <w:spacing w:after="80" w:line="276" w:lineRule="auto"/>
        <w:rPr>
          <w:rFonts w:ascii="Perpetua" w:hAnsi="Perpetua" w:cstheme="minorHAnsi"/>
          <w:bCs/>
          <w:lang w:val="en-GB"/>
        </w:rPr>
      </w:pPr>
      <w:r w:rsidRPr="00372E41">
        <w:rPr>
          <w:rFonts w:ascii="Perpetua" w:hAnsi="Perpetua" w:cstheme="minorHAnsi"/>
          <w:bCs/>
          <w:lang w:val="en-GB"/>
        </w:rPr>
        <w:t>[please insert lines if there are more than 2 authors]</w:t>
      </w:r>
    </w:p>
    <w:p w14:paraId="3EAC9353" w14:textId="77777777" w:rsidR="00372E41" w:rsidRPr="00372E41" w:rsidRDefault="00372E41" w:rsidP="00372E41">
      <w:pPr>
        <w:spacing w:after="120"/>
        <w:rPr>
          <w:rFonts w:ascii="Perpetua" w:hAnsi="Perpetua" w:cstheme="minorHAnsi"/>
          <w:b/>
          <w:i/>
          <w:u w:val="single"/>
          <w:lang w:val="en-US"/>
        </w:rPr>
      </w:pPr>
      <w:r w:rsidRPr="00372E41">
        <w:rPr>
          <w:rFonts w:ascii="Perpetua" w:hAnsi="Perpetua" w:cstheme="minorHAnsi"/>
          <w:b/>
          <w:i/>
          <w:highlight w:val="yellow"/>
          <w:u w:val="single"/>
          <w:lang w:val="en-US"/>
        </w:rPr>
        <w:br w:type="page"/>
      </w:r>
      <w:r w:rsidRPr="00372E41">
        <w:rPr>
          <w:rFonts w:ascii="Perpetua" w:hAnsi="Perpetua" w:cstheme="minorHAnsi"/>
          <w:b/>
          <w:i/>
          <w:u w:val="single"/>
          <w:lang w:val="en-US"/>
        </w:rPr>
        <w:lastRenderedPageBreak/>
        <w:t>ANNEX:</w:t>
      </w:r>
    </w:p>
    <w:p w14:paraId="7D9CBC27" w14:textId="77777777" w:rsidR="00372E41" w:rsidRPr="00372E41" w:rsidRDefault="00372E41" w:rsidP="00372E41">
      <w:pPr>
        <w:spacing w:after="120"/>
        <w:rPr>
          <w:rFonts w:ascii="Perpetua" w:hAnsi="Perpetua" w:cstheme="minorHAnsi"/>
          <w:b/>
          <w:i/>
          <w:highlight w:val="yellow"/>
          <w:u w:val="single"/>
          <w:lang w:val="en-US"/>
        </w:rPr>
      </w:pPr>
    </w:p>
    <w:p w14:paraId="00EB1EAE" w14:textId="77777777" w:rsidR="00372E41" w:rsidRPr="00372E41" w:rsidRDefault="00372E41" w:rsidP="00372E41">
      <w:pPr>
        <w:spacing w:after="120"/>
        <w:rPr>
          <w:rFonts w:ascii="Perpetua" w:hAnsi="Perpetua" w:cstheme="minorHAnsi"/>
          <w:b/>
          <w:i/>
          <w:u w:val="single"/>
          <w:lang w:val="en-US"/>
        </w:rPr>
      </w:pPr>
      <w:r w:rsidRPr="00372E41">
        <w:rPr>
          <w:rFonts w:ascii="Perpetua" w:hAnsi="Perpetua" w:cstheme="minorHAnsi"/>
          <w:b/>
          <w:i/>
          <w:u w:val="single"/>
          <w:lang w:val="en-US"/>
        </w:rPr>
        <w:t>A) Information on the process for obtaining access to OeNB Euro Survey data:</w:t>
      </w:r>
    </w:p>
    <w:p w14:paraId="5704AC16" w14:textId="77777777" w:rsidR="00372E41" w:rsidRPr="00372E41" w:rsidRDefault="00372E41" w:rsidP="00372E41">
      <w:pPr>
        <w:ind w:left="720" w:hanging="360"/>
        <w:rPr>
          <w:rFonts w:ascii="Perpetua" w:hAnsi="Perpetua" w:cstheme="minorHAnsi"/>
          <w:lang w:val="en-US"/>
        </w:rPr>
      </w:pPr>
    </w:p>
    <w:p w14:paraId="694AAEA5" w14:textId="77777777" w:rsidR="00372E41" w:rsidRPr="00372E41" w:rsidRDefault="00372E41" w:rsidP="00372E41">
      <w:pPr>
        <w:pStyle w:val="Listenabsatz"/>
        <w:numPr>
          <w:ilvl w:val="0"/>
          <w:numId w:val="2"/>
        </w:numPr>
        <w:rPr>
          <w:rFonts w:ascii="Perpetua" w:eastAsia="Times New Roman" w:hAnsi="Perpetua" w:cstheme="minorHAnsi"/>
          <w:sz w:val="24"/>
          <w:szCs w:val="24"/>
          <w:lang w:val="en-US"/>
        </w:rPr>
      </w:pPr>
      <w:r w:rsidRPr="00372E41">
        <w:rPr>
          <w:rFonts w:ascii="Perpetua" w:eastAsia="Times New Roman" w:hAnsi="Perpetua" w:cstheme="minorHAnsi"/>
          <w:sz w:val="24"/>
          <w:szCs w:val="24"/>
          <w:lang w:val="en-US"/>
        </w:rPr>
        <w:t>The OeNB will provide a form outlining the terms of use and a form asking the authors to provide an outline of their planned research project.</w:t>
      </w:r>
    </w:p>
    <w:p w14:paraId="711ACF66" w14:textId="77777777" w:rsidR="00372E41" w:rsidRPr="00372E41" w:rsidRDefault="00372E41" w:rsidP="00372E41">
      <w:pPr>
        <w:pStyle w:val="Listenabsatz"/>
        <w:rPr>
          <w:rFonts w:ascii="Perpetua" w:eastAsia="Times New Roman" w:hAnsi="Perpetua" w:cstheme="minorHAnsi"/>
          <w:sz w:val="24"/>
          <w:szCs w:val="24"/>
          <w:lang w:val="en-US"/>
        </w:rPr>
      </w:pPr>
    </w:p>
    <w:p w14:paraId="2C9365A1" w14:textId="77777777" w:rsidR="00372E41" w:rsidRPr="00372E41" w:rsidRDefault="00372E41" w:rsidP="00372E41">
      <w:pPr>
        <w:pStyle w:val="Listenabsatz"/>
        <w:numPr>
          <w:ilvl w:val="0"/>
          <w:numId w:val="2"/>
        </w:numPr>
        <w:rPr>
          <w:rFonts w:ascii="Perpetua" w:eastAsia="Times New Roman" w:hAnsi="Perpetua" w:cstheme="minorHAnsi"/>
          <w:sz w:val="24"/>
          <w:szCs w:val="24"/>
          <w:lang w:val="en-US"/>
        </w:rPr>
      </w:pPr>
      <w:r w:rsidRPr="00372E41">
        <w:rPr>
          <w:rFonts w:ascii="Perpetua" w:eastAsia="Times New Roman" w:hAnsi="Perpetua" w:cstheme="minorHAnsi"/>
          <w:sz w:val="24"/>
          <w:szCs w:val="24"/>
          <w:lang w:val="en-US"/>
        </w:rPr>
        <w:t>The authors must sign the terms of use and provide a written outline of the research project for which the data will be used, including a list of the research questions to be analyzed, countries and waves to be used and a tentative schedule.</w:t>
      </w:r>
    </w:p>
    <w:p w14:paraId="2DAEA8C8" w14:textId="77777777" w:rsidR="00372E41" w:rsidRPr="00372E41" w:rsidRDefault="00372E41" w:rsidP="00372E41">
      <w:pPr>
        <w:pStyle w:val="Listenabsatz"/>
        <w:rPr>
          <w:rFonts w:ascii="Perpetua" w:eastAsia="Times New Roman" w:hAnsi="Perpetua" w:cstheme="minorHAnsi"/>
          <w:sz w:val="24"/>
          <w:szCs w:val="24"/>
          <w:lang w:val="en-US"/>
        </w:rPr>
      </w:pPr>
    </w:p>
    <w:p w14:paraId="208DCB96" w14:textId="77777777" w:rsidR="00372E41" w:rsidRPr="00372E41" w:rsidRDefault="00372E41" w:rsidP="00372E41">
      <w:pPr>
        <w:pStyle w:val="Listenabsatz"/>
        <w:numPr>
          <w:ilvl w:val="0"/>
          <w:numId w:val="2"/>
        </w:numPr>
        <w:rPr>
          <w:rFonts w:ascii="Perpetua" w:eastAsia="Times New Roman" w:hAnsi="Perpetua" w:cstheme="minorHAnsi"/>
          <w:sz w:val="24"/>
          <w:szCs w:val="24"/>
          <w:lang w:val="en-US"/>
        </w:rPr>
      </w:pPr>
      <w:r w:rsidRPr="00372E41">
        <w:rPr>
          <w:rFonts w:ascii="Perpetua" w:eastAsia="Times New Roman" w:hAnsi="Perpetua" w:cstheme="minorHAnsi"/>
          <w:sz w:val="24"/>
          <w:szCs w:val="24"/>
          <w:lang w:val="en-US"/>
        </w:rPr>
        <w:t>The OeNB will examine the terms of use and the research project proposal submitted by the authors.</w:t>
      </w:r>
    </w:p>
    <w:p w14:paraId="7AC8058B" w14:textId="77777777" w:rsidR="00372E41" w:rsidRPr="00372E41" w:rsidRDefault="00372E41" w:rsidP="00372E41">
      <w:pPr>
        <w:pStyle w:val="Listenabsatz"/>
        <w:rPr>
          <w:rFonts w:ascii="Perpetua" w:eastAsia="Times New Roman" w:hAnsi="Perpetua" w:cstheme="minorHAnsi"/>
          <w:sz w:val="24"/>
          <w:szCs w:val="24"/>
          <w:lang w:val="en-US"/>
        </w:rPr>
      </w:pPr>
    </w:p>
    <w:p w14:paraId="66898D58" w14:textId="77777777" w:rsidR="00372E41" w:rsidRPr="00372E41" w:rsidRDefault="00372E41" w:rsidP="00372E41">
      <w:pPr>
        <w:pStyle w:val="Listenabsatz"/>
        <w:numPr>
          <w:ilvl w:val="0"/>
          <w:numId w:val="2"/>
        </w:numPr>
        <w:rPr>
          <w:rFonts w:ascii="Perpetua" w:eastAsia="Times New Roman" w:hAnsi="Perpetua" w:cstheme="minorHAnsi"/>
          <w:sz w:val="24"/>
          <w:szCs w:val="24"/>
          <w:lang w:val="en-US"/>
        </w:rPr>
      </w:pPr>
      <w:r w:rsidRPr="00372E41">
        <w:rPr>
          <w:rFonts w:ascii="Perpetua" w:eastAsia="Times New Roman" w:hAnsi="Perpetua" w:cstheme="minorHAnsi"/>
          <w:sz w:val="24"/>
          <w:szCs w:val="24"/>
          <w:lang w:val="en-US"/>
        </w:rPr>
        <w:t>If the OeNB approves the research project proposal, it will provide the authors with a customized dataset in STATA format (no general access to OeNB Euro Survey data will be granted).</w:t>
      </w:r>
    </w:p>
    <w:p w14:paraId="46005FE1" w14:textId="77777777" w:rsidR="00372E41" w:rsidRPr="00372E41" w:rsidRDefault="00372E41" w:rsidP="00372E41">
      <w:pPr>
        <w:spacing w:after="120"/>
        <w:rPr>
          <w:rFonts w:ascii="Perpetua" w:hAnsi="Perpetua" w:cstheme="minorHAnsi"/>
          <w:b/>
          <w:i/>
          <w:u w:val="single"/>
          <w:lang w:val="en-US"/>
        </w:rPr>
      </w:pPr>
    </w:p>
    <w:p w14:paraId="176B1EB2" w14:textId="77777777" w:rsidR="00372E41" w:rsidRPr="00372E41" w:rsidRDefault="00372E41" w:rsidP="00372E41">
      <w:pPr>
        <w:spacing w:after="120"/>
        <w:rPr>
          <w:rFonts w:ascii="Perpetua" w:hAnsi="Perpetua" w:cstheme="minorHAnsi"/>
          <w:b/>
          <w:i/>
          <w:u w:val="single"/>
          <w:lang w:val="en-US"/>
        </w:rPr>
      </w:pPr>
    </w:p>
    <w:p w14:paraId="038551FC" w14:textId="77777777" w:rsidR="00372E41" w:rsidRPr="00372E41" w:rsidRDefault="00372E41" w:rsidP="00372E41">
      <w:pPr>
        <w:autoSpaceDE w:val="0"/>
        <w:autoSpaceDN w:val="0"/>
        <w:adjustRightInd w:val="0"/>
        <w:spacing w:after="120" w:line="276" w:lineRule="auto"/>
        <w:rPr>
          <w:rFonts w:ascii="Perpetua" w:hAnsi="Perpetua" w:cstheme="minorHAnsi"/>
          <w:b/>
          <w:i/>
          <w:lang w:val="en-US"/>
        </w:rPr>
      </w:pPr>
      <w:r w:rsidRPr="00372E41">
        <w:rPr>
          <w:rFonts w:ascii="Perpetua" w:hAnsi="Perpetua" w:cstheme="minorHAnsi"/>
          <w:b/>
          <w:i/>
          <w:lang w:val="en-US"/>
        </w:rPr>
        <w:t xml:space="preserve">B) Information on the approval process for granting third </w:t>
      </w:r>
      <w:proofErr w:type="gramStart"/>
      <w:r w:rsidRPr="00372E41">
        <w:rPr>
          <w:rFonts w:ascii="Perpetua" w:hAnsi="Perpetua" w:cstheme="minorHAnsi"/>
          <w:b/>
          <w:i/>
          <w:lang w:val="en-US"/>
        </w:rPr>
        <w:t>parties</w:t>
      </w:r>
      <w:proofErr w:type="gramEnd"/>
      <w:r w:rsidRPr="00372E41">
        <w:rPr>
          <w:rFonts w:ascii="Perpetua" w:hAnsi="Perpetua" w:cstheme="minorHAnsi"/>
          <w:b/>
          <w:i/>
          <w:lang w:val="en-US"/>
        </w:rPr>
        <w:t xml:space="preserve"> access to OeNB Euro Survey data:</w:t>
      </w:r>
    </w:p>
    <w:p w14:paraId="2CA6D051" w14:textId="77777777" w:rsidR="00372E41" w:rsidRPr="00372E41" w:rsidRDefault="00372E41" w:rsidP="00372E41">
      <w:pPr>
        <w:autoSpaceDE w:val="0"/>
        <w:autoSpaceDN w:val="0"/>
        <w:adjustRightInd w:val="0"/>
        <w:spacing w:after="120" w:line="276" w:lineRule="auto"/>
        <w:rPr>
          <w:rFonts w:ascii="Perpetua" w:hAnsi="Perpetua" w:cstheme="minorHAnsi"/>
          <w:highlight w:val="yellow"/>
          <w:lang w:val="en-US"/>
        </w:rPr>
      </w:pPr>
      <w:r w:rsidRPr="00372E41">
        <w:rPr>
          <w:rFonts w:ascii="Perpetua" w:hAnsi="Perpetua" w:cstheme="minorHAnsi"/>
          <w:b/>
          <w:i/>
          <w:noProof/>
          <w:u w:val="single"/>
        </w:rPr>
        <w:drawing>
          <wp:inline distT="0" distB="0" distL="0" distR="0" wp14:anchorId="5046482B" wp14:editId="334B897D">
            <wp:extent cx="3203575" cy="3752850"/>
            <wp:effectExtent l="19050" t="0" r="34925" b="19050"/>
            <wp:docPr id="4" name="Diagram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6928DDE" w14:textId="77777777" w:rsidR="00372E41" w:rsidRPr="00372E41" w:rsidRDefault="00372E41" w:rsidP="00372E41">
      <w:pPr>
        <w:spacing w:after="120"/>
        <w:rPr>
          <w:rFonts w:ascii="Perpetua" w:hAnsi="Perpetua" w:cstheme="minorHAnsi"/>
          <w:i/>
          <w:u w:val="single"/>
          <w:lang w:val="en-US"/>
        </w:rPr>
      </w:pPr>
    </w:p>
    <w:p w14:paraId="0F593A58" w14:textId="77777777" w:rsidR="00372E41" w:rsidRPr="00372E41" w:rsidRDefault="00372E41" w:rsidP="00372E41">
      <w:pPr>
        <w:spacing w:after="120"/>
        <w:rPr>
          <w:rFonts w:ascii="Perpetua" w:hAnsi="Perpetua" w:cstheme="minorHAnsi"/>
          <w:b/>
          <w:i/>
          <w:lang w:val="en-US"/>
        </w:rPr>
      </w:pPr>
      <w:r w:rsidRPr="00372E41">
        <w:rPr>
          <w:rFonts w:ascii="Perpetua" w:hAnsi="Perpetua" w:cstheme="minorHAnsi"/>
          <w:b/>
          <w:i/>
          <w:u w:val="single"/>
          <w:lang w:val="en-US"/>
        </w:rPr>
        <w:br w:type="page"/>
      </w:r>
      <w:r w:rsidRPr="00372E41">
        <w:rPr>
          <w:rFonts w:ascii="Perpetua" w:hAnsi="Perpetua" w:cstheme="minorHAnsi"/>
          <w:b/>
          <w:i/>
          <w:lang w:val="en-US"/>
        </w:rPr>
        <w:lastRenderedPageBreak/>
        <w:t>C) Terms of use for third parties</w:t>
      </w:r>
    </w:p>
    <w:p w14:paraId="6D1FFA63" w14:textId="77777777" w:rsidR="00372E41" w:rsidRPr="00372E41" w:rsidRDefault="00372E41" w:rsidP="00372E41">
      <w:pPr>
        <w:spacing w:after="120" w:line="276" w:lineRule="auto"/>
        <w:rPr>
          <w:rFonts w:ascii="Perpetua" w:hAnsi="Perpetua" w:cstheme="minorHAnsi"/>
          <w:sz w:val="20"/>
          <w:szCs w:val="20"/>
          <w:lang w:val="en-GB"/>
        </w:rPr>
      </w:pPr>
      <w:r w:rsidRPr="00372E41">
        <w:rPr>
          <w:rFonts w:ascii="Perpetua" w:hAnsi="Perpetua" w:cstheme="minorHAnsi"/>
          <w:sz w:val="20"/>
          <w:szCs w:val="20"/>
          <w:lang w:val="en-GB"/>
        </w:rPr>
        <w:t>[A separate form can be obtained from the OeNB]</w:t>
      </w:r>
    </w:p>
    <w:p w14:paraId="7ED59F8C" w14:textId="77777777" w:rsidR="00372E41" w:rsidRPr="00372E41" w:rsidRDefault="00372E41" w:rsidP="00372E41">
      <w:pPr>
        <w:spacing w:after="120" w:line="276" w:lineRule="auto"/>
        <w:rPr>
          <w:rFonts w:ascii="Perpetua" w:hAnsi="Perpetua" w:cstheme="minorHAnsi"/>
          <w:b/>
          <w:bCs/>
          <w:sz w:val="28"/>
          <w:szCs w:val="28"/>
          <w:lang w:val="en-GB"/>
        </w:rPr>
      </w:pPr>
      <w:r w:rsidRPr="00372E41">
        <w:rPr>
          <w:rFonts w:ascii="Perpetua" w:hAnsi="Perpetua" w:cstheme="minorHAnsi"/>
          <w:b/>
          <w:bCs/>
          <w:sz w:val="28"/>
          <w:szCs w:val="28"/>
          <w:lang w:val="en-GB"/>
        </w:rPr>
        <w:t xml:space="preserve">Terms of use for a customized dataset containing OeNB Euro Survey data for the purpose of replicating published data analyses </w:t>
      </w:r>
    </w:p>
    <w:p w14:paraId="6456BA2A" w14:textId="77777777" w:rsidR="00372E41" w:rsidRPr="00372E41" w:rsidRDefault="00372E41" w:rsidP="00372E41">
      <w:pPr>
        <w:spacing w:after="120" w:line="276" w:lineRule="auto"/>
        <w:rPr>
          <w:rFonts w:ascii="Perpetua" w:hAnsi="Perpetua" w:cstheme="minorHAnsi"/>
          <w:bCs/>
          <w:lang w:val="en-GB"/>
        </w:rPr>
      </w:pPr>
    </w:p>
    <w:p w14:paraId="6E30C448"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bCs/>
          <w:lang w:val="en-GB"/>
        </w:rPr>
        <w:t xml:space="preserve">This declaration regulates the </w:t>
      </w:r>
      <w:r w:rsidRPr="00372E41">
        <w:rPr>
          <w:rFonts w:ascii="Perpetua" w:hAnsi="Perpetua" w:cstheme="minorHAnsi"/>
          <w:lang w:val="en-GB"/>
        </w:rPr>
        <w:t xml:space="preserve">terms of use, in particular the specific conditions and restrictions, under which the </w:t>
      </w:r>
    </w:p>
    <w:p w14:paraId="5FE6F4FE" w14:textId="77777777" w:rsidR="00372E41" w:rsidRPr="00372E41" w:rsidRDefault="00372E41" w:rsidP="00372E41">
      <w:pPr>
        <w:spacing w:after="120" w:line="276" w:lineRule="auto"/>
        <w:rPr>
          <w:rFonts w:ascii="Perpetua" w:hAnsi="Perpetua" w:cstheme="minorHAnsi"/>
          <w:b/>
        </w:rPr>
      </w:pPr>
      <w:r w:rsidRPr="00372E41">
        <w:rPr>
          <w:rFonts w:ascii="Perpetua" w:hAnsi="Perpetua" w:cstheme="minorHAnsi"/>
          <w:b/>
        </w:rPr>
        <w:t xml:space="preserve">Oesterreichische Nationalbank, Otto-Wagner-Platz 3, 1090 Vienna, Austria, </w:t>
      </w:r>
    </w:p>
    <w:p w14:paraId="3A519169"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i/>
          <w:iCs/>
          <w:lang w:val="en-US"/>
        </w:rPr>
        <w:t>(</w:t>
      </w:r>
      <w:proofErr w:type="gramStart"/>
      <w:r w:rsidRPr="00372E41">
        <w:rPr>
          <w:rFonts w:ascii="Perpetua" w:hAnsi="Perpetua" w:cstheme="minorHAnsi"/>
          <w:i/>
          <w:iCs/>
          <w:lang w:val="en-US"/>
        </w:rPr>
        <w:t>hereinafter</w:t>
      </w:r>
      <w:proofErr w:type="gramEnd"/>
      <w:r w:rsidRPr="00372E41">
        <w:rPr>
          <w:rFonts w:ascii="Perpetua" w:hAnsi="Perpetua" w:cstheme="minorHAnsi"/>
          <w:i/>
          <w:iCs/>
          <w:lang w:val="en-US"/>
        </w:rPr>
        <w:t xml:space="preserve"> referred to as “OeNB”)</w:t>
      </w:r>
      <w:r w:rsidRPr="00372E41">
        <w:rPr>
          <w:rFonts w:ascii="Perpetua" w:hAnsi="Perpetua" w:cstheme="minorHAnsi"/>
          <w:lang w:val="en-GB"/>
        </w:rPr>
        <w:t xml:space="preserve"> grants </w:t>
      </w:r>
    </w:p>
    <w:p w14:paraId="66443A84" w14:textId="77777777" w:rsidR="00372E41" w:rsidRPr="00372E41" w:rsidRDefault="00372E41" w:rsidP="00372E41">
      <w:pPr>
        <w:spacing w:after="120" w:line="276" w:lineRule="auto"/>
        <w:rPr>
          <w:rFonts w:ascii="Perpetua" w:hAnsi="Perpetua" w:cstheme="minorHAnsi"/>
          <w:b/>
          <w:bCs/>
          <w:lang w:val="en-GB"/>
        </w:rPr>
      </w:pPr>
    </w:p>
    <w:p w14:paraId="6285BDD5" w14:textId="77777777" w:rsidR="00372E41" w:rsidRPr="00372E41" w:rsidRDefault="00372E41" w:rsidP="00372E41">
      <w:pPr>
        <w:spacing w:after="120" w:line="276" w:lineRule="auto"/>
        <w:rPr>
          <w:rFonts w:ascii="Perpetua" w:hAnsi="Perpetua" w:cstheme="minorHAnsi"/>
          <w:b/>
          <w:lang w:val="en-GB"/>
        </w:rPr>
      </w:pPr>
      <w:r w:rsidRPr="00372E41">
        <w:rPr>
          <w:rFonts w:ascii="Perpetua" w:hAnsi="Perpetua" w:cstheme="minorHAnsi"/>
          <w:b/>
          <w:bCs/>
          <w:lang w:val="en-GB"/>
        </w:rPr>
        <w:t>Name</w:t>
      </w:r>
      <w:r w:rsidRPr="00372E41">
        <w:rPr>
          <w:rFonts w:ascii="Perpetua" w:hAnsi="Perpetua" w:cstheme="minorHAnsi"/>
          <w:b/>
          <w:lang w:val="en-GB"/>
        </w:rPr>
        <w:t>: _______________, Affiliation: ___________________________________________</w:t>
      </w:r>
      <w:r w:rsidRPr="00372E41">
        <w:rPr>
          <w:rFonts w:ascii="Perpetua" w:hAnsi="Perpetua" w:cstheme="minorHAnsi"/>
          <w:b/>
          <w:lang w:val="en-GB"/>
        </w:rPr>
        <w:br/>
      </w:r>
      <w:r w:rsidRPr="00372E41">
        <w:rPr>
          <w:rFonts w:ascii="Perpetua" w:hAnsi="Perpetua" w:cstheme="minorHAnsi"/>
          <w:b/>
          <w:lang w:val="en-GB"/>
        </w:rPr>
        <w:br/>
        <w:t>e-mail address:   _____________________________</w:t>
      </w:r>
    </w:p>
    <w:p w14:paraId="3FD07317" w14:textId="77777777" w:rsidR="00372E41" w:rsidRPr="00372E41" w:rsidRDefault="00372E41" w:rsidP="00372E41">
      <w:pPr>
        <w:spacing w:after="120" w:line="276" w:lineRule="auto"/>
        <w:rPr>
          <w:rFonts w:ascii="Perpetua" w:hAnsi="Perpetua" w:cstheme="minorHAnsi"/>
          <w:b/>
          <w:lang w:val="en-GB"/>
        </w:rPr>
      </w:pPr>
    </w:p>
    <w:p w14:paraId="3ADC039C" w14:textId="77777777" w:rsidR="00372E41" w:rsidRPr="00372E41" w:rsidRDefault="00372E41" w:rsidP="00372E41">
      <w:pPr>
        <w:spacing w:after="120" w:line="276" w:lineRule="auto"/>
        <w:rPr>
          <w:rFonts w:ascii="Perpetua" w:hAnsi="Perpetua" w:cstheme="minorHAnsi"/>
          <w:b/>
          <w:lang w:val="en-GB"/>
        </w:rPr>
      </w:pPr>
      <w:r w:rsidRPr="00372E41">
        <w:rPr>
          <w:rFonts w:ascii="Perpetua" w:hAnsi="Perpetua" w:cstheme="minorHAnsi"/>
          <w:b/>
          <w:bCs/>
          <w:lang w:val="en-GB"/>
        </w:rPr>
        <w:t>Name</w:t>
      </w:r>
      <w:r w:rsidRPr="00372E41">
        <w:rPr>
          <w:rFonts w:ascii="Perpetua" w:hAnsi="Perpetua" w:cstheme="minorHAnsi"/>
          <w:b/>
          <w:lang w:val="en-GB"/>
        </w:rPr>
        <w:t>:    ______________</w:t>
      </w:r>
      <w:proofErr w:type="gramStart"/>
      <w:r w:rsidRPr="00372E41">
        <w:rPr>
          <w:rFonts w:ascii="Perpetua" w:hAnsi="Perpetua" w:cstheme="minorHAnsi"/>
          <w:b/>
          <w:lang w:val="en-GB"/>
        </w:rPr>
        <w:t xml:space="preserve">_,   </w:t>
      </w:r>
      <w:proofErr w:type="gramEnd"/>
      <w:r w:rsidRPr="00372E41">
        <w:rPr>
          <w:rFonts w:ascii="Perpetua" w:hAnsi="Perpetua" w:cstheme="minorHAnsi"/>
          <w:b/>
          <w:lang w:val="en-GB"/>
        </w:rPr>
        <w:t xml:space="preserve"> Affiliation: ___________________________________________</w:t>
      </w:r>
    </w:p>
    <w:p w14:paraId="258351BD" w14:textId="77777777" w:rsidR="00372E41" w:rsidRPr="00372E41" w:rsidRDefault="00372E41" w:rsidP="00372E41">
      <w:pPr>
        <w:spacing w:after="120" w:line="276" w:lineRule="auto"/>
        <w:rPr>
          <w:rFonts w:ascii="Perpetua" w:hAnsi="Perpetua" w:cstheme="minorHAnsi"/>
          <w:b/>
          <w:lang w:val="en-GB"/>
        </w:rPr>
      </w:pPr>
      <w:r w:rsidRPr="00372E41">
        <w:rPr>
          <w:rFonts w:ascii="Perpetua" w:hAnsi="Perpetua" w:cstheme="minorHAnsi"/>
          <w:b/>
          <w:lang w:val="en-GB"/>
        </w:rPr>
        <w:br/>
        <w:t>e-mail address:   _____________________________</w:t>
      </w:r>
    </w:p>
    <w:p w14:paraId="39E37FE0"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[please insert lines if there are more than 2 persons]</w:t>
      </w:r>
    </w:p>
    <w:p w14:paraId="67AD8166" w14:textId="77777777" w:rsidR="00372E41" w:rsidRPr="00372E41" w:rsidRDefault="00372E41" w:rsidP="00372E41">
      <w:pPr>
        <w:spacing w:after="120" w:line="276" w:lineRule="auto"/>
        <w:rPr>
          <w:rFonts w:ascii="Perpetua" w:hAnsi="Perpetua" w:cstheme="minorHAnsi"/>
          <w:i/>
          <w:lang w:val="en-GB"/>
        </w:rPr>
      </w:pPr>
      <w:r w:rsidRPr="00372E41">
        <w:rPr>
          <w:rFonts w:ascii="Perpetua" w:hAnsi="Perpetua" w:cstheme="minorHAnsi"/>
          <w:i/>
          <w:lang w:val="en-GB"/>
        </w:rPr>
        <w:t>(</w:t>
      </w:r>
      <w:proofErr w:type="gramStart"/>
      <w:r w:rsidRPr="00372E41">
        <w:rPr>
          <w:rFonts w:ascii="Perpetua" w:hAnsi="Perpetua" w:cstheme="minorHAnsi"/>
          <w:i/>
          <w:lang w:val="en-GB"/>
        </w:rPr>
        <w:t>hereinafter</w:t>
      </w:r>
      <w:proofErr w:type="gramEnd"/>
      <w:r w:rsidRPr="00372E41">
        <w:rPr>
          <w:rFonts w:ascii="Perpetua" w:hAnsi="Perpetua" w:cstheme="minorHAnsi"/>
          <w:i/>
          <w:lang w:val="en-GB"/>
        </w:rPr>
        <w:t xml:space="preserve"> referred to jointly as “signatory”)</w:t>
      </w:r>
    </w:p>
    <w:p w14:paraId="064A1BC5" w14:textId="77777777" w:rsidR="00372E41" w:rsidRPr="00372E41" w:rsidRDefault="00372E41" w:rsidP="00372E41">
      <w:pPr>
        <w:spacing w:after="120" w:line="276" w:lineRule="auto"/>
        <w:rPr>
          <w:rFonts w:ascii="Perpetua" w:hAnsi="Perpetua" w:cstheme="minorHAnsi"/>
          <w:lang w:val="en-GB"/>
        </w:rPr>
      </w:pPr>
      <w:r w:rsidRPr="00372E41">
        <w:rPr>
          <w:rFonts w:ascii="Perpetua" w:hAnsi="Perpetua" w:cstheme="minorHAnsi"/>
          <w:lang w:val="en-GB"/>
        </w:rPr>
        <w:t xml:space="preserve">permission to use the customized OeNB Euro Survey dataset </w:t>
      </w:r>
      <w:r w:rsidRPr="00372E41">
        <w:rPr>
          <w:rFonts w:ascii="Perpetua" w:hAnsi="Perpetua" w:cstheme="minorHAnsi"/>
          <w:i/>
          <w:lang w:val="en-GB"/>
        </w:rPr>
        <w:t xml:space="preserve">(hereinafter referred to as “data”) </w:t>
      </w:r>
      <w:r w:rsidRPr="00372E41">
        <w:rPr>
          <w:rFonts w:ascii="Perpetua" w:hAnsi="Perpetua" w:cstheme="minorHAnsi"/>
          <w:lang w:val="en-GB"/>
        </w:rPr>
        <w:t xml:space="preserve">presented in the publication </w:t>
      </w:r>
      <w:r w:rsidRPr="00372E41">
        <w:rPr>
          <w:rFonts w:ascii="Perpetua" w:hAnsi="Perpetua" w:cstheme="minorHAnsi"/>
          <w:b/>
          <w:i/>
          <w:lang w:val="en-GB"/>
        </w:rPr>
        <w:t>(Please fill in “title, magazine, year, issue”)</w:t>
      </w:r>
      <w:r w:rsidRPr="00372E41">
        <w:rPr>
          <w:rFonts w:ascii="Perpetua" w:hAnsi="Perpetua" w:cstheme="minorHAnsi"/>
          <w:lang w:val="en-GB"/>
        </w:rPr>
        <w:t xml:space="preserve"> __________________________by </w:t>
      </w:r>
      <w:r w:rsidRPr="00372E41">
        <w:rPr>
          <w:rFonts w:ascii="Perpetua" w:hAnsi="Perpetua" w:cstheme="minorHAnsi"/>
          <w:b/>
          <w:i/>
          <w:lang w:val="en-GB"/>
        </w:rPr>
        <w:t>(Please fill in</w:t>
      </w:r>
      <w:r w:rsidRPr="00372E41">
        <w:rPr>
          <w:rFonts w:ascii="Perpetua" w:hAnsi="Perpetua" w:cstheme="minorHAnsi"/>
          <w:i/>
          <w:lang w:val="en-GB"/>
        </w:rPr>
        <w:t xml:space="preserve"> </w:t>
      </w:r>
      <w:r w:rsidRPr="00372E41">
        <w:rPr>
          <w:rFonts w:ascii="Perpetua" w:hAnsi="Perpetua" w:cstheme="minorHAnsi"/>
          <w:b/>
          <w:i/>
          <w:lang w:val="en-GB"/>
        </w:rPr>
        <w:t>“author(s)”)</w:t>
      </w:r>
      <w:r w:rsidRPr="00372E41">
        <w:rPr>
          <w:rFonts w:ascii="Perpetua" w:hAnsi="Perpetua" w:cstheme="minorHAnsi"/>
          <w:b/>
          <w:lang w:val="en-GB"/>
        </w:rPr>
        <w:t xml:space="preserve"> ______________________ </w:t>
      </w:r>
      <w:r w:rsidRPr="00372E41">
        <w:rPr>
          <w:rFonts w:ascii="Perpetua" w:hAnsi="Perpetua" w:cstheme="minorHAnsi"/>
          <w:lang w:val="en-GB"/>
        </w:rPr>
        <w:t>for the purpose of replicating the corresponding data analyses.</w:t>
      </w:r>
    </w:p>
    <w:p w14:paraId="641815C1" w14:textId="77777777" w:rsidR="00372E41" w:rsidRPr="00372E41" w:rsidRDefault="00372E41" w:rsidP="00372E41">
      <w:pPr>
        <w:spacing w:after="120" w:line="276" w:lineRule="auto"/>
        <w:rPr>
          <w:rFonts w:ascii="Perpetua" w:hAnsi="Perpetua" w:cstheme="minorHAnsi"/>
          <w:b/>
          <w:bCs/>
          <w:lang w:val="en-GB"/>
        </w:rPr>
      </w:pPr>
    </w:p>
    <w:p w14:paraId="0B076801" w14:textId="77777777" w:rsidR="00372E41" w:rsidRPr="00372E41" w:rsidRDefault="00372E41" w:rsidP="00372E41">
      <w:pPr>
        <w:spacing w:after="120" w:line="276" w:lineRule="auto"/>
        <w:rPr>
          <w:rFonts w:ascii="Perpetua" w:hAnsi="Perpetua" w:cstheme="minorHAnsi"/>
          <w:b/>
          <w:bCs/>
          <w:lang w:val="en-GB"/>
        </w:rPr>
      </w:pPr>
      <w:r w:rsidRPr="00372E41">
        <w:rPr>
          <w:rFonts w:ascii="Perpetua" w:hAnsi="Perpetua" w:cstheme="minorHAnsi"/>
          <w:b/>
          <w:bCs/>
          <w:lang w:val="en-GB"/>
        </w:rPr>
        <w:t>Terms of use of the OeNB Euro Survey data</w:t>
      </w:r>
    </w:p>
    <w:p w14:paraId="362DAE81"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 xml:space="preserve">The data shall be used solely for the purpose of replicating the data analyses of the above-mentioned publication. </w:t>
      </w:r>
    </w:p>
    <w:p w14:paraId="118C50ED"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 xml:space="preserve">In particular, the data shall not be used for any other purpose, whether resulting in a different publication or otherwise, or for commercial or any other purposes. </w:t>
      </w:r>
    </w:p>
    <w:p w14:paraId="4F094134"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The signatory shall not disclose or distribute the data, whether in part or in their entirety, to any other third party without the prior written consent of the OeNB. The signatory shall implement (</w:t>
      </w:r>
      <w:proofErr w:type="gramStart"/>
      <w:r w:rsidRPr="00372E41">
        <w:rPr>
          <w:rFonts w:ascii="Perpetua" w:hAnsi="Perpetua" w:cstheme="minorHAnsi"/>
          <w:lang w:val="en-GB"/>
        </w:rPr>
        <w:t>e.g.</w:t>
      </w:r>
      <w:proofErr w:type="gramEnd"/>
      <w:r w:rsidRPr="00372E41">
        <w:rPr>
          <w:rFonts w:ascii="Perpetua" w:hAnsi="Perpetua" w:cstheme="minorHAnsi"/>
          <w:lang w:val="en-GB"/>
        </w:rPr>
        <w:t xml:space="preserve"> physical) security measures and operating procedures to ensure the confidentiality of the data and that no other third party gains access to the data. The signatory remains liable for any unauthorized access to or misuse of the data even after the conclusion of the research project. </w:t>
      </w:r>
    </w:p>
    <w:p w14:paraId="31174F11"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lastRenderedPageBreak/>
        <w:t>The signatory acknowledges and agrees that the data shall remain the sole and exclusive property of the OeNB. All rights attached thereto, including without limitation copyright, remain with the OeNB.</w:t>
      </w:r>
    </w:p>
    <w:p w14:paraId="66411D95"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 xml:space="preserve">The signatory agrees to indemnify and hold harmless the OeNB, its agents, employees and officials against damages incurred </w:t>
      </w:r>
      <w:proofErr w:type="gramStart"/>
      <w:r w:rsidRPr="00372E41">
        <w:rPr>
          <w:rFonts w:ascii="Perpetua" w:hAnsi="Perpetua" w:cstheme="minorHAnsi"/>
          <w:lang w:val="en-GB"/>
        </w:rPr>
        <w:t>as a result of</w:t>
      </w:r>
      <w:proofErr w:type="gramEnd"/>
      <w:r w:rsidRPr="00372E41">
        <w:rPr>
          <w:rFonts w:ascii="Perpetua" w:hAnsi="Perpetua" w:cstheme="minorHAnsi"/>
          <w:lang w:val="en-GB"/>
        </w:rPr>
        <w:t xml:space="preserve"> the breach of any provision of this declaration by the signatory.</w:t>
      </w:r>
    </w:p>
    <w:p w14:paraId="6B18D83C"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 xml:space="preserve">The signatory acknowledges that the OeNB disclaims any warranties, express or implied, on the accuracy and completeness of the data as well as their fitness for a specific purpose. Moreover, the OeNB does not accept any liability for loss or damage, whether direct, </w:t>
      </w:r>
      <w:proofErr w:type="gramStart"/>
      <w:r w:rsidRPr="00372E41">
        <w:rPr>
          <w:rFonts w:ascii="Perpetua" w:hAnsi="Perpetua" w:cstheme="minorHAnsi"/>
          <w:lang w:val="en-GB"/>
        </w:rPr>
        <w:t>indirect</w:t>
      </w:r>
      <w:proofErr w:type="gramEnd"/>
      <w:r w:rsidRPr="00372E41">
        <w:rPr>
          <w:rFonts w:ascii="Perpetua" w:hAnsi="Perpetua" w:cstheme="minorHAnsi"/>
          <w:lang w:val="en-GB"/>
        </w:rPr>
        <w:t xml:space="preserve"> or consequential, irrespective of its cause, resulting from the use of the data.</w:t>
      </w:r>
    </w:p>
    <w:p w14:paraId="332C6059"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 xml:space="preserve">The signatory is informed that the OeNB will not provide any additional services, including consultations, clarifications, explanations, </w:t>
      </w:r>
      <w:proofErr w:type="gramStart"/>
      <w:r w:rsidRPr="00372E41">
        <w:rPr>
          <w:rFonts w:ascii="Perpetua" w:hAnsi="Perpetua" w:cstheme="minorHAnsi"/>
          <w:lang w:val="en-GB"/>
        </w:rPr>
        <w:t>revisions</w:t>
      </w:r>
      <w:proofErr w:type="gramEnd"/>
      <w:r w:rsidRPr="00372E41">
        <w:rPr>
          <w:rFonts w:ascii="Perpetua" w:hAnsi="Perpetua" w:cstheme="minorHAnsi"/>
          <w:lang w:val="en-GB"/>
        </w:rPr>
        <w:t xml:space="preserve"> or updates regarding the data. The signatory agrees that no legal claims can be derived from this declaration that would commit the OeNB to provide the data in the first place or to provide any further related services concerning the data.</w:t>
      </w:r>
    </w:p>
    <w:p w14:paraId="4878F532" w14:textId="77777777" w:rsidR="00372E41" w:rsidRPr="00372E41" w:rsidRDefault="00372E41" w:rsidP="00372E41">
      <w:pPr>
        <w:numPr>
          <w:ilvl w:val="0"/>
          <w:numId w:val="4"/>
        </w:numPr>
        <w:autoSpaceDE w:val="0"/>
        <w:autoSpaceDN w:val="0"/>
        <w:adjustRightInd w:val="0"/>
        <w:spacing w:after="120" w:line="276" w:lineRule="auto"/>
        <w:ind w:left="357" w:hanging="357"/>
        <w:rPr>
          <w:rFonts w:ascii="Perpetua" w:hAnsi="Perpetua" w:cstheme="minorHAnsi"/>
          <w:lang w:val="en-GB"/>
        </w:rPr>
      </w:pPr>
      <w:r w:rsidRPr="00372E41">
        <w:rPr>
          <w:rFonts w:ascii="Perpetua" w:hAnsi="Perpetua" w:cstheme="minorHAnsi"/>
          <w:lang w:val="en-GB"/>
        </w:rPr>
        <w:t xml:space="preserve">The signatory takes note that the OeNB may immediately terminate the right to use the data upon any infringement of these terms of use, at any point of time. Any dispute that may arise between the signatory and the OeNB in connection with using the data shall be resolved in accordance with Austrian law; the place of jurisdiction shall be the </w:t>
      </w:r>
      <w:proofErr w:type="spellStart"/>
      <w:r w:rsidRPr="00372E41">
        <w:rPr>
          <w:rFonts w:ascii="Perpetua" w:hAnsi="Perpetua" w:cstheme="minorHAnsi"/>
          <w:i/>
          <w:lang w:val="en-GB"/>
        </w:rPr>
        <w:t>Handelsgericht</w:t>
      </w:r>
      <w:proofErr w:type="spellEnd"/>
      <w:r w:rsidRPr="00372E41">
        <w:rPr>
          <w:rFonts w:ascii="Perpetua" w:hAnsi="Perpetua" w:cstheme="minorHAnsi"/>
          <w:i/>
          <w:lang w:val="en-GB"/>
        </w:rPr>
        <w:t xml:space="preserve"> Wien</w:t>
      </w:r>
      <w:r w:rsidRPr="00372E41">
        <w:rPr>
          <w:rFonts w:ascii="Perpetua" w:hAnsi="Perpetua" w:cstheme="minorHAnsi"/>
          <w:lang w:val="en-GB"/>
        </w:rPr>
        <w:t xml:space="preserve"> (the Vienna Commercial Court).</w:t>
      </w:r>
    </w:p>
    <w:p w14:paraId="63636836" w14:textId="77777777" w:rsidR="00372E41" w:rsidRPr="00372E41" w:rsidRDefault="00372E41" w:rsidP="00372E41">
      <w:pPr>
        <w:autoSpaceDE w:val="0"/>
        <w:autoSpaceDN w:val="0"/>
        <w:adjustRightInd w:val="0"/>
        <w:spacing w:after="120" w:line="276" w:lineRule="auto"/>
        <w:rPr>
          <w:rFonts w:ascii="Perpetua" w:hAnsi="Perpetua" w:cstheme="minorHAnsi"/>
          <w:lang w:val="en-GB"/>
        </w:rPr>
      </w:pPr>
    </w:p>
    <w:p w14:paraId="77A1D2C7" w14:textId="77777777" w:rsidR="00372E41" w:rsidRPr="00372E41" w:rsidRDefault="00372E41" w:rsidP="00372E41">
      <w:pPr>
        <w:spacing w:after="120" w:line="276" w:lineRule="auto"/>
        <w:rPr>
          <w:rFonts w:ascii="Perpetua" w:hAnsi="Perpetua" w:cstheme="minorHAnsi"/>
          <w:bCs/>
          <w:lang w:val="en-GB"/>
        </w:rPr>
      </w:pPr>
      <w:r w:rsidRPr="00372E41">
        <w:rPr>
          <w:rFonts w:ascii="Perpetua" w:hAnsi="Perpetua" w:cstheme="minorHAnsi"/>
          <w:bCs/>
          <w:lang w:val="en-GB"/>
        </w:rPr>
        <w:t>The signatory accepts the terms of use for a customized dataset containing OeNB Euro Survey data for the purpose of replicating published data analyses.</w:t>
      </w:r>
    </w:p>
    <w:p w14:paraId="16202377" w14:textId="77777777" w:rsidR="00372E41" w:rsidRPr="00372E41" w:rsidRDefault="00372E41" w:rsidP="00372E41">
      <w:pPr>
        <w:autoSpaceDE w:val="0"/>
        <w:autoSpaceDN w:val="0"/>
        <w:adjustRightInd w:val="0"/>
        <w:spacing w:after="120" w:line="276" w:lineRule="auto"/>
        <w:ind w:left="357"/>
        <w:rPr>
          <w:rFonts w:ascii="Perpetua" w:hAnsi="Perpetua" w:cstheme="minorHAnsi"/>
          <w:bCs/>
          <w:lang w:val="en-GB"/>
        </w:rPr>
      </w:pPr>
    </w:p>
    <w:p w14:paraId="69FD59C7" w14:textId="77777777" w:rsidR="00372E41" w:rsidRPr="00372E41" w:rsidRDefault="00372E41" w:rsidP="00372E41">
      <w:pPr>
        <w:spacing w:after="120" w:line="276" w:lineRule="auto"/>
        <w:rPr>
          <w:rFonts w:ascii="Perpetua" w:hAnsi="Perpetua" w:cstheme="minorHAnsi"/>
          <w:bCs/>
          <w:i/>
          <w:lang w:val="en-GB"/>
        </w:rPr>
      </w:pPr>
      <w:r w:rsidRPr="00372E41">
        <w:rPr>
          <w:rFonts w:ascii="Perpetua" w:hAnsi="Perpetua" w:cstheme="minorHAnsi"/>
          <w:bCs/>
          <w:i/>
          <w:lang w:val="en-GB"/>
        </w:rPr>
        <w:t>Signed</w:t>
      </w:r>
    </w:p>
    <w:p w14:paraId="376A276C" w14:textId="77777777" w:rsidR="00372E41" w:rsidRPr="00372E41" w:rsidRDefault="00372E41" w:rsidP="00372E41">
      <w:pPr>
        <w:spacing w:after="120" w:line="276" w:lineRule="auto"/>
        <w:rPr>
          <w:rFonts w:ascii="Perpetua" w:hAnsi="Perpetua" w:cstheme="minorHAnsi"/>
          <w:bCs/>
          <w:lang w:val="en-GB"/>
        </w:rPr>
      </w:pPr>
    </w:p>
    <w:p w14:paraId="7E7724EF" w14:textId="77777777" w:rsidR="00372E41" w:rsidRPr="00372E41" w:rsidRDefault="00372E41" w:rsidP="00372E41">
      <w:pPr>
        <w:spacing w:line="276" w:lineRule="auto"/>
        <w:rPr>
          <w:rFonts w:ascii="Perpetua" w:hAnsi="Perpetua" w:cstheme="minorHAnsi"/>
          <w:bCs/>
          <w:lang w:val="en-GB"/>
        </w:rPr>
      </w:pPr>
      <w:r w:rsidRPr="00372E41">
        <w:rPr>
          <w:rFonts w:ascii="Perpetua" w:hAnsi="Perpetua" w:cstheme="minorHAnsi"/>
          <w:bCs/>
          <w:lang w:val="en-GB"/>
        </w:rPr>
        <w:t xml:space="preserve">_________________________________ </w:t>
      </w:r>
      <w:smartTag w:uri="urn:schemas-microsoft-com:office:smarttags" w:element="place">
        <w:smartTag w:uri="urn:schemas-microsoft-com:office:smarttags" w:element="PlaceName">
          <w:r w:rsidRPr="00372E41">
            <w:rPr>
              <w:rFonts w:ascii="Perpetua" w:hAnsi="Perpetua" w:cstheme="minorHAnsi"/>
              <w:bCs/>
              <w:lang w:val="en-GB"/>
            </w:rPr>
            <w:t>Date</w:t>
          </w:r>
        </w:smartTag>
        <w:r w:rsidRPr="00372E41">
          <w:rPr>
            <w:rFonts w:ascii="Perpetua" w:hAnsi="Perpetua" w:cstheme="minorHAnsi"/>
            <w:bCs/>
            <w:lang w:val="en-GB"/>
          </w:rPr>
          <w:t xml:space="preserve"> </w:t>
        </w:r>
        <w:smartTag w:uri="urn:schemas-microsoft-com:office:smarttags" w:element="PlaceName">
          <w:r w:rsidRPr="00372E41">
            <w:rPr>
              <w:rFonts w:ascii="Perpetua" w:hAnsi="Perpetua" w:cstheme="minorHAnsi"/>
              <w:bCs/>
              <w:lang w:val="en-GB"/>
            </w:rPr>
            <w:t>__________</w:t>
          </w:r>
        </w:smartTag>
        <w:r w:rsidRPr="00372E41">
          <w:rPr>
            <w:rFonts w:ascii="Perpetua" w:hAnsi="Perpetua" w:cstheme="minorHAnsi"/>
            <w:bCs/>
            <w:lang w:val="en-GB"/>
          </w:rPr>
          <w:t xml:space="preserve"> </w:t>
        </w:r>
        <w:smartTag w:uri="urn:schemas-microsoft-com:office:smarttags" w:element="PlaceType">
          <w:r w:rsidRPr="00372E41">
            <w:rPr>
              <w:rFonts w:ascii="Perpetua" w:hAnsi="Perpetua" w:cstheme="minorHAnsi"/>
              <w:bCs/>
              <w:lang w:val="en-GB"/>
            </w:rPr>
            <w:t>City</w:t>
          </w:r>
        </w:smartTag>
      </w:smartTag>
      <w:r w:rsidRPr="00372E41">
        <w:rPr>
          <w:rFonts w:ascii="Perpetua" w:hAnsi="Perpetua" w:cstheme="minorHAnsi"/>
          <w:bCs/>
          <w:lang w:val="en-GB"/>
        </w:rPr>
        <w:t xml:space="preserve"> _____________</w:t>
      </w:r>
    </w:p>
    <w:p w14:paraId="3BD0E8B3" w14:textId="77777777" w:rsidR="00372E41" w:rsidRPr="00372E41" w:rsidRDefault="00372E41" w:rsidP="00372E41">
      <w:pPr>
        <w:spacing w:after="120" w:line="276" w:lineRule="auto"/>
        <w:rPr>
          <w:rFonts w:ascii="Perpetua" w:hAnsi="Perpetua" w:cstheme="minorHAnsi"/>
          <w:bCs/>
          <w:lang w:val="en-GB"/>
        </w:rPr>
      </w:pPr>
      <w:r w:rsidRPr="00372E41">
        <w:rPr>
          <w:rFonts w:ascii="Perpetua" w:hAnsi="Perpetua" w:cstheme="minorHAnsi"/>
          <w:bCs/>
          <w:lang w:val="en-GB"/>
        </w:rPr>
        <w:t>N.N.</w:t>
      </w:r>
      <w:r w:rsidRPr="00372E41">
        <w:rPr>
          <w:rFonts w:ascii="Perpetua" w:hAnsi="Perpetua" w:cstheme="minorHAnsi"/>
          <w:bCs/>
          <w:lang w:val="en-GB"/>
        </w:rPr>
        <w:tab/>
      </w:r>
    </w:p>
    <w:p w14:paraId="587BE8E0" w14:textId="77777777" w:rsidR="00372E41" w:rsidRPr="00372E41" w:rsidRDefault="00372E41" w:rsidP="00372E41">
      <w:pPr>
        <w:spacing w:after="120" w:line="276" w:lineRule="auto"/>
        <w:rPr>
          <w:rFonts w:ascii="Perpetua" w:hAnsi="Perpetua" w:cstheme="minorHAnsi"/>
          <w:bCs/>
          <w:lang w:val="en-GB"/>
        </w:rPr>
      </w:pPr>
      <w:r w:rsidRPr="00372E41">
        <w:rPr>
          <w:rFonts w:ascii="Perpetua" w:hAnsi="Perpetua" w:cstheme="minorHAnsi"/>
          <w:bCs/>
          <w:lang w:val="en-GB"/>
        </w:rPr>
        <w:tab/>
      </w:r>
      <w:r w:rsidRPr="00372E41">
        <w:rPr>
          <w:rFonts w:ascii="Perpetua" w:hAnsi="Perpetua" w:cstheme="minorHAnsi"/>
          <w:bCs/>
          <w:lang w:val="en-GB"/>
        </w:rPr>
        <w:tab/>
      </w:r>
      <w:r w:rsidRPr="00372E41">
        <w:rPr>
          <w:rFonts w:ascii="Perpetua" w:hAnsi="Perpetua" w:cstheme="minorHAnsi"/>
          <w:bCs/>
          <w:lang w:val="en-GB"/>
        </w:rPr>
        <w:tab/>
      </w:r>
    </w:p>
    <w:p w14:paraId="24A1CF04" w14:textId="77777777" w:rsidR="00372E41" w:rsidRPr="00372E41" w:rsidRDefault="00372E41" w:rsidP="00372E41">
      <w:pPr>
        <w:spacing w:line="276" w:lineRule="auto"/>
        <w:rPr>
          <w:rFonts w:ascii="Perpetua" w:hAnsi="Perpetua" w:cstheme="minorHAnsi"/>
          <w:bCs/>
          <w:lang w:val="en-GB"/>
        </w:rPr>
      </w:pPr>
      <w:r w:rsidRPr="00372E41">
        <w:rPr>
          <w:rFonts w:ascii="Perpetua" w:hAnsi="Perpetua" w:cstheme="minorHAnsi"/>
          <w:bCs/>
          <w:lang w:val="en-GB"/>
        </w:rPr>
        <w:t>_________________________________ Date __________ City _____________</w:t>
      </w:r>
    </w:p>
    <w:p w14:paraId="6E8F86AB" w14:textId="77777777" w:rsidR="00372E41" w:rsidRPr="00372E41" w:rsidRDefault="00372E41" w:rsidP="00372E41">
      <w:pPr>
        <w:spacing w:after="120" w:line="276" w:lineRule="auto"/>
        <w:rPr>
          <w:rFonts w:ascii="Perpetua" w:hAnsi="Perpetua" w:cstheme="minorHAnsi"/>
          <w:bCs/>
          <w:lang w:val="en-GB"/>
        </w:rPr>
      </w:pPr>
      <w:r w:rsidRPr="00372E41">
        <w:rPr>
          <w:rFonts w:ascii="Perpetua" w:hAnsi="Perpetua" w:cstheme="minorHAnsi"/>
          <w:bCs/>
          <w:lang w:val="en-GB"/>
        </w:rPr>
        <w:t>M.M.</w:t>
      </w:r>
      <w:r w:rsidRPr="00372E41">
        <w:rPr>
          <w:rFonts w:ascii="Perpetua" w:hAnsi="Perpetua" w:cstheme="minorHAnsi"/>
          <w:bCs/>
          <w:lang w:val="en-GB"/>
        </w:rPr>
        <w:tab/>
      </w:r>
    </w:p>
    <w:p w14:paraId="132E537F" w14:textId="77777777" w:rsidR="00372E41" w:rsidRPr="00372E41" w:rsidRDefault="00372E41" w:rsidP="00372E41">
      <w:pPr>
        <w:spacing w:after="120" w:line="276" w:lineRule="auto"/>
        <w:rPr>
          <w:rFonts w:ascii="Perpetua" w:hAnsi="Perpetua" w:cstheme="minorHAnsi"/>
          <w:sz w:val="20"/>
          <w:szCs w:val="20"/>
          <w:lang w:val="en-GB"/>
        </w:rPr>
      </w:pPr>
      <w:r w:rsidRPr="00372E41">
        <w:rPr>
          <w:rFonts w:ascii="Perpetua" w:hAnsi="Perpetua" w:cstheme="minorHAnsi"/>
          <w:sz w:val="20"/>
          <w:szCs w:val="20"/>
          <w:lang w:val="en-GB"/>
        </w:rPr>
        <w:t>[please insert lines if there are more than 2 persons]</w:t>
      </w:r>
    </w:p>
    <w:p w14:paraId="7345EEE6" w14:textId="77777777" w:rsidR="00372E41" w:rsidRPr="00372E41" w:rsidRDefault="00372E41" w:rsidP="00372E41">
      <w:pPr>
        <w:spacing w:after="120" w:line="276" w:lineRule="auto"/>
        <w:rPr>
          <w:rFonts w:ascii="Perpetua" w:hAnsi="Perpetua" w:cstheme="minorHAnsi"/>
          <w:bCs/>
          <w:lang w:val="en-GB"/>
        </w:rPr>
      </w:pPr>
    </w:p>
    <w:p w14:paraId="5CEADD7F" w14:textId="77777777" w:rsidR="00372E41" w:rsidRPr="00372E41" w:rsidRDefault="00372E41" w:rsidP="00372E41">
      <w:pPr>
        <w:spacing w:after="120" w:line="276" w:lineRule="auto"/>
        <w:rPr>
          <w:rFonts w:ascii="Perpetua" w:hAnsi="Perpetua" w:cstheme="minorHAnsi"/>
          <w:bCs/>
          <w:lang w:val="en-GB"/>
        </w:rPr>
      </w:pPr>
    </w:p>
    <w:p w14:paraId="3940395D" w14:textId="77777777" w:rsidR="00372E41" w:rsidRPr="00372E41" w:rsidRDefault="00372E41" w:rsidP="00372E41">
      <w:pPr>
        <w:spacing w:after="120" w:line="276" w:lineRule="auto"/>
        <w:rPr>
          <w:rFonts w:ascii="Perpetua" w:hAnsi="Perpetua" w:cstheme="minorHAnsi"/>
          <w:bCs/>
          <w:lang w:val="en-US"/>
        </w:rPr>
      </w:pPr>
    </w:p>
    <w:p w14:paraId="6FE571A9" w14:textId="77777777" w:rsidR="00372E41" w:rsidRPr="00372E41" w:rsidRDefault="00372E41" w:rsidP="00372E41">
      <w:pPr>
        <w:spacing w:after="120"/>
        <w:rPr>
          <w:rFonts w:ascii="Perpetua" w:hAnsi="Perpetua" w:cstheme="minorHAnsi"/>
          <w:b/>
          <w:i/>
          <w:u w:val="single"/>
          <w:lang w:val="en-US"/>
        </w:rPr>
      </w:pPr>
    </w:p>
    <w:p w14:paraId="17D3CFC8" w14:textId="77777777" w:rsidR="00372E41" w:rsidRPr="00372E41" w:rsidRDefault="00372E41" w:rsidP="00910EF5">
      <w:pPr>
        <w:spacing w:after="160" w:line="259" w:lineRule="auto"/>
        <w:rPr>
          <w:rFonts w:ascii="Perpetua" w:hAnsi="Perpetua"/>
          <w:lang w:val="en-US"/>
        </w:rPr>
      </w:pPr>
    </w:p>
    <w:sectPr w:rsidR="00372E41" w:rsidRPr="00372E41" w:rsidSect="007809B4">
      <w:headerReference w:type="default" r:id="rId14"/>
      <w:footerReference w:type="default" r:id="rId15"/>
      <w:headerReference w:type="first" r:id="rId16"/>
      <w:footerReference w:type="first" r:id="rId17"/>
      <w:pgSz w:w="11906" w:h="16838"/>
      <w:pgMar w:top="192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8BE35" w14:textId="77777777" w:rsidR="00372E41" w:rsidRDefault="00372E41" w:rsidP="007809B4">
      <w:r>
        <w:separator/>
      </w:r>
    </w:p>
  </w:endnote>
  <w:endnote w:type="continuationSeparator" w:id="0">
    <w:p w14:paraId="6CFA2698" w14:textId="77777777" w:rsidR="00372E41" w:rsidRDefault="00372E41" w:rsidP="00780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Perpetua">
    <w:panose1 w:val="02020502060401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illAlternateOneLight">
    <w:panose1 w:val="000003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920341"/>
      <w:docPartObj>
        <w:docPartGallery w:val="Page Numbers (Bottom of Page)"/>
        <w:docPartUnique/>
      </w:docPartObj>
    </w:sdtPr>
    <w:sdtContent>
      <w:p w14:paraId="026DD362" w14:textId="4CBD0B8F" w:rsidR="00E27089" w:rsidRDefault="00E27089">
        <w:pPr>
          <w:pStyle w:val="Fuzeile"/>
          <w:jc w:val="right"/>
        </w:pPr>
        <w:r w:rsidRPr="00E27089">
          <w:rPr>
            <w:rFonts w:ascii="Perpetua" w:hAnsi="Perpetua"/>
          </w:rPr>
          <w:fldChar w:fldCharType="begin"/>
        </w:r>
        <w:r w:rsidRPr="00E27089">
          <w:rPr>
            <w:rFonts w:ascii="Perpetua" w:hAnsi="Perpetua"/>
          </w:rPr>
          <w:instrText>PAGE   \* MERGEFORMAT</w:instrText>
        </w:r>
        <w:r w:rsidRPr="00E27089">
          <w:rPr>
            <w:rFonts w:ascii="Perpetua" w:hAnsi="Perpetua"/>
          </w:rPr>
          <w:fldChar w:fldCharType="separate"/>
        </w:r>
        <w:r w:rsidRPr="00E27089">
          <w:rPr>
            <w:rFonts w:ascii="Perpetua" w:hAnsi="Perpetua"/>
            <w:lang w:val="de-DE"/>
          </w:rPr>
          <w:t>2</w:t>
        </w:r>
        <w:r w:rsidRPr="00E27089">
          <w:rPr>
            <w:rFonts w:ascii="Perpetua" w:hAnsi="Perpetua"/>
          </w:rPr>
          <w:fldChar w:fldCharType="end"/>
        </w:r>
      </w:p>
    </w:sdtContent>
  </w:sdt>
  <w:p w14:paraId="7CAE871C" w14:textId="77777777" w:rsidR="00E27089" w:rsidRDefault="00E270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223663"/>
      <w:docPartObj>
        <w:docPartGallery w:val="Page Numbers (Bottom of Page)"/>
        <w:docPartUnique/>
      </w:docPartObj>
    </w:sdtPr>
    <w:sdtContent>
      <w:p w14:paraId="575E1B2D" w14:textId="07552AD0" w:rsidR="00E27089" w:rsidRDefault="00E27089">
        <w:pPr>
          <w:pStyle w:val="Fuzeile"/>
          <w:jc w:val="right"/>
        </w:pPr>
        <w:r w:rsidRPr="00E27089">
          <w:rPr>
            <w:rFonts w:ascii="Perpetua" w:hAnsi="Perpetua"/>
          </w:rPr>
          <w:fldChar w:fldCharType="begin"/>
        </w:r>
        <w:r w:rsidRPr="00E27089">
          <w:rPr>
            <w:rFonts w:ascii="Perpetua" w:hAnsi="Perpetua"/>
          </w:rPr>
          <w:instrText>PAGE   \* MERGEFORMAT</w:instrText>
        </w:r>
        <w:r w:rsidRPr="00E27089">
          <w:rPr>
            <w:rFonts w:ascii="Perpetua" w:hAnsi="Perpetua"/>
          </w:rPr>
          <w:fldChar w:fldCharType="separate"/>
        </w:r>
        <w:r w:rsidRPr="00E27089">
          <w:rPr>
            <w:rFonts w:ascii="Perpetua" w:hAnsi="Perpetua"/>
            <w:lang w:val="de-DE"/>
          </w:rPr>
          <w:t>2</w:t>
        </w:r>
        <w:r w:rsidRPr="00E27089">
          <w:rPr>
            <w:rFonts w:ascii="Perpetua" w:hAnsi="Perpetua"/>
          </w:rPr>
          <w:fldChar w:fldCharType="end"/>
        </w:r>
      </w:p>
    </w:sdtContent>
  </w:sdt>
  <w:p w14:paraId="7C25C911" w14:textId="793101EF" w:rsidR="00372E41" w:rsidRDefault="00372E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C4F57" w14:textId="77777777" w:rsidR="00372E41" w:rsidRDefault="00372E41" w:rsidP="007809B4">
      <w:r>
        <w:separator/>
      </w:r>
    </w:p>
  </w:footnote>
  <w:footnote w:type="continuationSeparator" w:id="0">
    <w:p w14:paraId="494DA22F" w14:textId="77777777" w:rsidR="00372E41" w:rsidRDefault="00372E41" w:rsidP="00780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B9392" w14:textId="2663B7BA" w:rsidR="00372E41" w:rsidRDefault="00372E41" w:rsidP="00372E41">
    <w:pPr>
      <w:pStyle w:val="Kopfzeile"/>
    </w:pPr>
    <w:r>
      <w:rPr>
        <w:noProof/>
      </w:rPr>
      <w:drawing>
        <wp:anchor distT="0" distB="0" distL="114300" distR="114300" simplePos="0" relativeHeight="251668480" behindDoc="0" locked="0" layoutInCell="1" allowOverlap="1" wp14:anchorId="10846B82" wp14:editId="4212FAC6">
          <wp:simplePos x="0" y="0"/>
          <wp:positionH relativeFrom="column">
            <wp:posOffset>3634740</wp:posOffset>
          </wp:positionH>
          <wp:positionV relativeFrom="page">
            <wp:posOffset>400050</wp:posOffset>
          </wp:positionV>
          <wp:extent cx="2088000" cy="700099"/>
          <wp:effectExtent l="0" t="0" r="7620" b="0"/>
          <wp:wrapNone/>
          <wp:docPr id="6" name="OeN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eNB-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8000" cy="700099"/>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F192F84" wp14:editId="1440AEF3">
          <wp:extent cx="508000" cy="508000"/>
          <wp:effectExtent l="0" t="0" r="6350" b="6350"/>
          <wp:docPr id="5" name="Grafik 5" descr="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Bil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8000" cy="508000"/>
                  </a:xfrm>
                  <a:prstGeom prst="rect">
                    <a:avLst/>
                  </a:prstGeom>
                  <a:noFill/>
                  <a:ln>
                    <a:noFill/>
                  </a:ln>
                </pic:spPr>
              </pic:pic>
            </a:graphicData>
          </a:graphic>
        </wp:inline>
      </w:drawing>
    </w:r>
    <w:r w:rsidRPr="00372E41">
      <w:rPr>
        <w:rFonts w:ascii="GillAlternateOneLight" w:hAnsi="GillAlternateOneLight"/>
        <w:b/>
        <w:bCs/>
        <w:color w:val="00532B"/>
        <w:sz w:val="22"/>
        <w:szCs w:val="22"/>
        <w:lang w:val="en-GB"/>
      </w:rPr>
      <w:t xml:space="preserve">OeNB Euro Survey                                     </w:t>
    </w:r>
  </w:p>
  <w:p w14:paraId="5A7EB70F" w14:textId="5A8C24AC" w:rsidR="007809B4" w:rsidRDefault="007809B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C35F" w14:textId="6364136E" w:rsidR="007809B4" w:rsidRDefault="00372E41">
    <w:pPr>
      <w:pStyle w:val="Kopfzeile"/>
    </w:pPr>
    <w:r>
      <w:rPr>
        <w:noProof/>
      </w:rPr>
      <w:drawing>
        <wp:inline distT="0" distB="0" distL="0" distR="0" wp14:anchorId="40383B51" wp14:editId="4E381CBB">
          <wp:extent cx="508000" cy="508000"/>
          <wp:effectExtent l="0" t="0" r="6350" b="6350"/>
          <wp:docPr id="2" name="Grafik 2" descr="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Bi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000" cy="508000"/>
                  </a:xfrm>
                  <a:prstGeom prst="rect">
                    <a:avLst/>
                  </a:prstGeom>
                  <a:noFill/>
                  <a:ln>
                    <a:noFill/>
                  </a:ln>
                </pic:spPr>
              </pic:pic>
            </a:graphicData>
          </a:graphic>
        </wp:inline>
      </w:drawing>
    </w:r>
    <w:r w:rsidRPr="00372E41">
      <w:rPr>
        <w:rFonts w:ascii="GillAlternateOneLight" w:hAnsi="GillAlternateOneLight"/>
        <w:b/>
        <w:bCs/>
        <w:color w:val="00532B"/>
        <w:sz w:val="22"/>
        <w:szCs w:val="22"/>
        <w:lang w:val="en-GB"/>
      </w:rPr>
      <w:t xml:space="preserve">OeNB Euro Survey                                     </w:t>
    </w:r>
    <w:r w:rsidR="00EC5995">
      <w:rPr>
        <w:noProof/>
      </w:rPr>
      <w:drawing>
        <wp:anchor distT="0" distB="0" distL="114300" distR="114300" simplePos="0" relativeHeight="251665408" behindDoc="0" locked="0" layoutInCell="1" allowOverlap="1" wp14:anchorId="59E9EE70" wp14:editId="7E6D2303">
          <wp:simplePos x="0" y="0"/>
          <wp:positionH relativeFrom="column">
            <wp:posOffset>4174824</wp:posOffset>
          </wp:positionH>
          <wp:positionV relativeFrom="page">
            <wp:posOffset>413352</wp:posOffset>
          </wp:positionV>
          <wp:extent cx="2088000" cy="700099"/>
          <wp:effectExtent l="0" t="0" r="7620" b="0"/>
          <wp:wrapNone/>
          <wp:docPr id="1" name="OeN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eNB-Logo"/>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088000" cy="7000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560A5"/>
    <w:multiLevelType w:val="hybridMultilevel"/>
    <w:tmpl w:val="0DA24AF0"/>
    <w:lvl w:ilvl="0" w:tplc="0C070011">
      <w:start w:val="1"/>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 w15:restartNumberingAfterBreak="0">
    <w:nsid w:val="48C4489C"/>
    <w:multiLevelType w:val="hybridMultilevel"/>
    <w:tmpl w:val="5FEC72B4"/>
    <w:lvl w:ilvl="0" w:tplc="8B48BC32">
      <w:start w:val="4"/>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41C789A"/>
    <w:multiLevelType w:val="hybridMultilevel"/>
    <w:tmpl w:val="225A346E"/>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 w15:restartNumberingAfterBreak="0">
    <w:nsid w:val="665B015D"/>
    <w:multiLevelType w:val="hybridMultilevel"/>
    <w:tmpl w:val="D2EC37A2"/>
    <w:lvl w:ilvl="0" w:tplc="56904BA8">
      <w:start w:val="1"/>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num w:numId="1" w16cid:durableId="1944414263">
    <w:abstractNumId w:val="0"/>
  </w:num>
  <w:num w:numId="2" w16cid:durableId="1153446619">
    <w:abstractNumId w:val="1"/>
  </w:num>
  <w:num w:numId="3" w16cid:durableId="1189829999">
    <w:abstractNumId w:val="2"/>
  </w:num>
  <w:num w:numId="4" w16cid:durableId="862128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41"/>
    <w:rsid w:val="000370CA"/>
    <w:rsid w:val="000557A3"/>
    <w:rsid w:val="00056A94"/>
    <w:rsid w:val="00082844"/>
    <w:rsid w:val="000C6C07"/>
    <w:rsid w:val="000D3D2F"/>
    <w:rsid w:val="001540E1"/>
    <w:rsid w:val="00163DF4"/>
    <w:rsid w:val="00185D3A"/>
    <w:rsid w:val="001D50AB"/>
    <w:rsid w:val="001E3743"/>
    <w:rsid w:val="0021054C"/>
    <w:rsid w:val="002302CF"/>
    <w:rsid w:val="0024769A"/>
    <w:rsid w:val="002A7465"/>
    <w:rsid w:val="00301DCB"/>
    <w:rsid w:val="00315733"/>
    <w:rsid w:val="0033050C"/>
    <w:rsid w:val="00335015"/>
    <w:rsid w:val="0035503D"/>
    <w:rsid w:val="003629A8"/>
    <w:rsid w:val="00372E41"/>
    <w:rsid w:val="00381236"/>
    <w:rsid w:val="003911DA"/>
    <w:rsid w:val="00392390"/>
    <w:rsid w:val="003C2AFC"/>
    <w:rsid w:val="003E6AAD"/>
    <w:rsid w:val="003F1FBD"/>
    <w:rsid w:val="00417BF7"/>
    <w:rsid w:val="004244F1"/>
    <w:rsid w:val="00453D0B"/>
    <w:rsid w:val="00471667"/>
    <w:rsid w:val="00487148"/>
    <w:rsid w:val="004958A0"/>
    <w:rsid w:val="005148F0"/>
    <w:rsid w:val="00516CD7"/>
    <w:rsid w:val="00587D81"/>
    <w:rsid w:val="0059480D"/>
    <w:rsid w:val="005E2D68"/>
    <w:rsid w:val="0060356B"/>
    <w:rsid w:val="00623E23"/>
    <w:rsid w:val="0063134C"/>
    <w:rsid w:val="0065689D"/>
    <w:rsid w:val="00686656"/>
    <w:rsid w:val="00694854"/>
    <w:rsid w:val="006B411C"/>
    <w:rsid w:val="006C7084"/>
    <w:rsid w:val="006D22E7"/>
    <w:rsid w:val="006E128D"/>
    <w:rsid w:val="007116C4"/>
    <w:rsid w:val="007153DA"/>
    <w:rsid w:val="00730411"/>
    <w:rsid w:val="007342E8"/>
    <w:rsid w:val="007430E4"/>
    <w:rsid w:val="00747340"/>
    <w:rsid w:val="00756379"/>
    <w:rsid w:val="007809B4"/>
    <w:rsid w:val="00786E93"/>
    <w:rsid w:val="007A3056"/>
    <w:rsid w:val="007A3B23"/>
    <w:rsid w:val="008008FE"/>
    <w:rsid w:val="00832DBE"/>
    <w:rsid w:val="00843A67"/>
    <w:rsid w:val="00851B4F"/>
    <w:rsid w:val="008560DF"/>
    <w:rsid w:val="00860309"/>
    <w:rsid w:val="00866E2C"/>
    <w:rsid w:val="00870C21"/>
    <w:rsid w:val="00874ABD"/>
    <w:rsid w:val="00890D53"/>
    <w:rsid w:val="00894671"/>
    <w:rsid w:val="00896F48"/>
    <w:rsid w:val="009004D1"/>
    <w:rsid w:val="00910EF5"/>
    <w:rsid w:val="009502F9"/>
    <w:rsid w:val="00996C18"/>
    <w:rsid w:val="009A12AD"/>
    <w:rsid w:val="009C7325"/>
    <w:rsid w:val="009F301F"/>
    <w:rsid w:val="009F6F64"/>
    <w:rsid w:val="00A23CAB"/>
    <w:rsid w:val="00A628A9"/>
    <w:rsid w:val="00AE4BF4"/>
    <w:rsid w:val="00B01BE9"/>
    <w:rsid w:val="00B30AEF"/>
    <w:rsid w:val="00B76143"/>
    <w:rsid w:val="00B81F31"/>
    <w:rsid w:val="00B8230A"/>
    <w:rsid w:val="00B8366A"/>
    <w:rsid w:val="00B838E9"/>
    <w:rsid w:val="00B91164"/>
    <w:rsid w:val="00B93578"/>
    <w:rsid w:val="00B94D11"/>
    <w:rsid w:val="00BD3E61"/>
    <w:rsid w:val="00C00821"/>
    <w:rsid w:val="00C144B3"/>
    <w:rsid w:val="00C21978"/>
    <w:rsid w:val="00C26B1C"/>
    <w:rsid w:val="00C43101"/>
    <w:rsid w:val="00CB4725"/>
    <w:rsid w:val="00CF4865"/>
    <w:rsid w:val="00D1381A"/>
    <w:rsid w:val="00D410B4"/>
    <w:rsid w:val="00D476A8"/>
    <w:rsid w:val="00D74C93"/>
    <w:rsid w:val="00D901B6"/>
    <w:rsid w:val="00DB44FC"/>
    <w:rsid w:val="00DD72C2"/>
    <w:rsid w:val="00DD776F"/>
    <w:rsid w:val="00E1517C"/>
    <w:rsid w:val="00E241A9"/>
    <w:rsid w:val="00E27089"/>
    <w:rsid w:val="00E4111D"/>
    <w:rsid w:val="00E47EFD"/>
    <w:rsid w:val="00E636C7"/>
    <w:rsid w:val="00E66BAD"/>
    <w:rsid w:val="00E72BE5"/>
    <w:rsid w:val="00EA4243"/>
    <w:rsid w:val="00EB0E96"/>
    <w:rsid w:val="00EC5995"/>
    <w:rsid w:val="00F248CB"/>
    <w:rsid w:val="00F41CC8"/>
    <w:rsid w:val="00F51650"/>
    <w:rsid w:val="00F85D72"/>
    <w:rsid w:val="00F946C9"/>
    <w:rsid w:val="00F9500F"/>
    <w:rsid w:val="00FA4203"/>
    <w:rsid w:val="00FC107E"/>
    <w:rsid w:val="00FF5DA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2D362B6"/>
  <w15:chartTrackingRefBased/>
  <w15:docId w15:val="{3E2BEE0C-4870-4BD7-A572-A2D47FF5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2E41"/>
    <w:pPr>
      <w:spacing w:after="0" w:line="240" w:lineRule="auto"/>
    </w:pPr>
    <w:rPr>
      <w:rFonts w:ascii="Times New Roman" w:eastAsia="Times New Roman" w:hAnsi="Times New Roman" w:cs="Times New Roman"/>
      <w:sz w:val="24"/>
      <w:szCs w:val="24"/>
      <w:lang w:eastAsia="de-AT"/>
    </w:rPr>
  </w:style>
  <w:style w:type="paragraph" w:styleId="berschrift1">
    <w:name w:val="heading 1"/>
    <w:basedOn w:val="Standard"/>
    <w:next w:val="Standard"/>
    <w:link w:val="berschrift1Zchn"/>
    <w:uiPriority w:val="9"/>
    <w:qFormat/>
    <w:rsid w:val="007116C4"/>
    <w:pPr>
      <w:keepNext/>
      <w:keepLines/>
      <w:spacing w:before="240"/>
      <w:outlineLvl w:val="0"/>
    </w:pPr>
    <w:rPr>
      <w:rFonts w:ascii="Gill Sans MT" w:eastAsiaTheme="majorEastAsia" w:hAnsi="Gill Sans MT" w:cstheme="majorBidi"/>
      <w:color w:val="607EA9"/>
      <w:sz w:val="28"/>
      <w:szCs w:val="32"/>
    </w:rPr>
  </w:style>
  <w:style w:type="paragraph" w:styleId="berschrift2">
    <w:name w:val="heading 2"/>
    <w:basedOn w:val="Standard"/>
    <w:next w:val="Standard"/>
    <w:link w:val="berschrift2Zchn"/>
    <w:uiPriority w:val="9"/>
    <w:qFormat/>
    <w:rsid w:val="009F6F64"/>
    <w:pPr>
      <w:keepNext/>
      <w:keepLines/>
      <w:spacing w:before="240"/>
      <w:outlineLvl w:val="1"/>
    </w:pPr>
    <w:rPr>
      <w:rFonts w:ascii="Gill Sans MT" w:eastAsiaTheme="majorEastAsia" w:hAnsi="Gill Sans MT" w:cstheme="majorBidi"/>
      <w:sz w:val="28"/>
      <w:szCs w:val="26"/>
    </w:rPr>
  </w:style>
  <w:style w:type="paragraph" w:styleId="berschrift3">
    <w:name w:val="heading 3"/>
    <w:basedOn w:val="Standard"/>
    <w:next w:val="Standard"/>
    <w:link w:val="berschrift3Zchn"/>
    <w:uiPriority w:val="9"/>
    <w:qFormat/>
    <w:rsid w:val="00D901B6"/>
    <w:pPr>
      <w:keepNext/>
      <w:keepLines/>
      <w:spacing w:before="240"/>
      <w:outlineLvl w:val="2"/>
    </w:pPr>
    <w:rPr>
      <w:rFonts w:ascii="Gill Sans MT" w:eastAsiaTheme="majorEastAsia" w:hAnsi="Gill Sans MT" w:cstheme="majorBidi"/>
      <w:i/>
    </w:rPr>
  </w:style>
  <w:style w:type="paragraph" w:styleId="berschrift4">
    <w:name w:val="heading 4"/>
    <w:basedOn w:val="Standard"/>
    <w:next w:val="Standard"/>
    <w:link w:val="berschrift4Zchn"/>
    <w:uiPriority w:val="9"/>
    <w:unhideWhenUsed/>
    <w:rsid w:val="00D901B6"/>
    <w:pPr>
      <w:keepNext/>
      <w:keepLines/>
      <w:spacing w:before="240"/>
      <w:outlineLvl w:val="3"/>
    </w:pPr>
    <w:rPr>
      <w:rFonts w:ascii="Gill Sans MT" w:eastAsiaTheme="majorEastAsia" w:hAnsi="Gill Sans MT" w:cstheme="majorBidi"/>
      <w:iCs/>
    </w:rPr>
  </w:style>
  <w:style w:type="paragraph" w:styleId="berschrift5">
    <w:name w:val="heading 5"/>
    <w:basedOn w:val="Standard"/>
    <w:next w:val="Standard"/>
    <w:link w:val="berschrift5Zchn"/>
    <w:uiPriority w:val="9"/>
    <w:unhideWhenUsed/>
    <w:rsid w:val="00AE4BF4"/>
    <w:pPr>
      <w:keepNext/>
      <w:keepLines/>
      <w:spacing w:before="240"/>
      <w:outlineLvl w:val="4"/>
    </w:pPr>
    <w:rPr>
      <w:rFonts w:ascii="Gill Sans MT" w:eastAsiaTheme="majorEastAsia" w:hAnsi="Gill Sans MT" w:cstheme="majorBidi"/>
      <w:sz w:val="22"/>
      <w:lang w:val="de-DE"/>
    </w:rPr>
  </w:style>
  <w:style w:type="paragraph" w:styleId="berschrift6">
    <w:name w:val="heading 6"/>
    <w:basedOn w:val="berschrift5"/>
    <w:next w:val="Standard"/>
    <w:link w:val="berschrift6Zchn"/>
    <w:uiPriority w:val="9"/>
    <w:unhideWhenUsed/>
    <w:rsid w:val="00AE4BF4"/>
    <w:pPr>
      <w:outlineLvl w:val="5"/>
    </w:pPr>
  </w:style>
  <w:style w:type="paragraph" w:styleId="berschrift7">
    <w:name w:val="heading 7"/>
    <w:basedOn w:val="berschrift6"/>
    <w:next w:val="Standard"/>
    <w:link w:val="berschrift7Zchn"/>
    <w:uiPriority w:val="9"/>
    <w:unhideWhenUsed/>
    <w:rsid w:val="00AE4BF4"/>
    <w:pPr>
      <w:outlineLvl w:val="6"/>
    </w:pPr>
  </w:style>
  <w:style w:type="paragraph" w:styleId="berschrift8">
    <w:name w:val="heading 8"/>
    <w:basedOn w:val="berschrift7"/>
    <w:next w:val="Standard"/>
    <w:link w:val="berschrift8Zchn"/>
    <w:uiPriority w:val="9"/>
    <w:unhideWhenUsed/>
    <w:rsid w:val="00AE4BF4"/>
    <w:pPr>
      <w:outlineLvl w:val="7"/>
    </w:pPr>
  </w:style>
  <w:style w:type="paragraph" w:styleId="berschrift9">
    <w:name w:val="heading 9"/>
    <w:basedOn w:val="berschrift8"/>
    <w:next w:val="Standard"/>
    <w:link w:val="berschrift9Zchn"/>
    <w:uiPriority w:val="9"/>
    <w:unhideWhenUsed/>
    <w:rsid w:val="00AE4BF4"/>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809B4"/>
    <w:pPr>
      <w:tabs>
        <w:tab w:val="center" w:pos="4536"/>
        <w:tab w:val="right" w:pos="9072"/>
      </w:tabs>
    </w:pPr>
  </w:style>
  <w:style w:type="character" w:customStyle="1" w:styleId="KopfzeileZchn">
    <w:name w:val="Kopfzeile Zchn"/>
    <w:basedOn w:val="Absatz-Standardschriftart"/>
    <w:link w:val="Kopfzeile"/>
    <w:uiPriority w:val="99"/>
    <w:rsid w:val="007809B4"/>
    <w:rPr>
      <w:lang w:val="en-GB"/>
    </w:rPr>
  </w:style>
  <w:style w:type="paragraph" w:styleId="Fuzeile">
    <w:name w:val="footer"/>
    <w:basedOn w:val="Standard"/>
    <w:link w:val="FuzeileZchn"/>
    <w:uiPriority w:val="99"/>
    <w:unhideWhenUsed/>
    <w:rsid w:val="007809B4"/>
    <w:pPr>
      <w:tabs>
        <w:tab w:val="center" w:pos="4536"/>
        <w:tab w:val="right" w:pos="9072"/>
      </w:tabs>
    </w:pPr>
  </w:style>
  <w:style w:type="character" w:customStyle="1" w:styleId="FuzeileZchn">
    <w:name w:val="Fußzeile Zchn"/>
    <w:basedOn w:val="Absatz-Standardschriftart"/>
    <w:link w:val="Fuzeile"/>
    <w:uiPriority w:val="99"/>
    <w:rsid w:val="007809B4"/>
    <w:rPr>
      <w:lang w:val="en-GB"/>
    </w:rPr>
  </w:style>
  <w:style w:type="character" w:customStyle="1" w:styleId="berschrift1Zchn">
    <w:name w:val="Überschrift 1 Zchn"/>
    <w:basedOn w:val="Absatz-Standardschriftart"/>
    <w:link w:val="berschrift1"/>
    <w:uiPriority w:val="9"/>
    <w:rsid w:val="007116C4"/>
    <w:rPr>
      <w:rFonts w:ascii="Gill Sans MT" w:eastAsiaTheme="majorEastAsia" w:hAnsi="Gill Sans MT" w:cstheme="majorBidi"/>
      <w:color w:val="607EA9"/>
      <w:sz w:val="28"/>
      <w:szCs w:val="32"/>
      <w:lang w:val="en-GB"/>
    </w:rPr>
  </w:style>
  <w:style w:type="character" w:customStyle="1" w:styleId="berschrift2Zchn">
    <w:name w:val="Überschrift 2 Zchn"/>
    <w:basedOn w:val="Absatz-Standardschriftart"/>
    <w:link w:val="berschrift2"/>
    <w:uiPriority w:val="9"/>
    <w:rsid w:val="009F6F64"/>
    <w:rPr>
      <w:rFonts w:ascii="Gill Sans MT" w:eastAsiaTheme="majorEastAsia" w:hAnsi="Gill Sans MT" w:cstheme="majorBidi"/>
      <w:sz w:val="28"/>
      <w:szCs w:val="26"/>
      <w:lang w:val="en-GB"/>
    </w:rPr>
  </w:style>
  <w:style w:type="character" w:customStyle="1" w:styleId="berschrift3Zchn">
    <w:name w:val="Überschrift 3 Zchn"/>
    <w:basedOn w:val="Absatz-Standardschriftart"/>
    <w:link w:val="berschrift3"/>
    <w:uiPriority w:val="9"/>
    <w:rsid w:val="00D901B6"/>
    <w:rPr>
      <w:rFonts w:ascii="Gill Sans MT" w:eastAsiaTheme="majorEastAsia" w:hAnsi="Gill Sans MT" w:cstheme="majorBidi"/>
      <w:i/>
      <w:sz w:val="24"/>
      <w:szCs w:val="24"/>
      <w:lang w:val="en-GB"/>
    </w:rPr>
  </w:style>
  <w:style w:type="character" w:customStyle="1" w:styleId="berschrift4Zchn">
    <w:name w:val="Überschrift 4 Zchn"/>
    <w:basedOn w:val="Absatz-Standardschriftart"/>
    <w:link w:val="berschrift4"/>
    <w:uiPriority w:val="9"/>
    <w:rsid w:val="00D901B6"/>
    <w:rPr>
      <w:rFonts w:ascii="Gill Sans MT" w:eastAsiaTheme="majorEastAsia" w:hAnsi="Gill Sans MT" w:cstheme="majorBidi"/>
      <w:iCs/>
      <w:sz w:val="24"/>
      <w:lang w:val="en-GB"/>
    </w:rPr>
  </w:style>
  <w:style w:type="character" w:customStyle="1" w:styleId="berschrift5Zchn">
    <w:name w:val="Überschrift 5 Zchn"/>
    <w:basedOn w:val="Absatz-Standardschriftart"/>
    <w:link w:val="berschrift5"/>
    <w:uiPriority w:val="9"/>
    <w:rsid w:val="00AE4BF4"/>
    <w:rPr>
      <w:rFonts w:ascii="Gill Sans MT" w:eastAsiaTheme="majorEastAsia" w:hAnsi="Gill Sans MT" w:cstheme="majorBidi"/>
      <w:lang w:val="de-DE"/>
    </w:rPr>
  </w:style>
  <w:style w:type="character" w:customStyle="1" w:styleId="berschrift6Zchn">
    <w:name w:val="Überschrift 6 Zchn"/>
    <w:basedOn w:val="Absatz-Standardschriftart"/>
    <w:link w:val="berschrift6"/>
    <w:uiPriority w:val="9"/>
    <w:rsid w:val="00AE4BF4"/>
    <w:rPr>
      <w:rFonts w:ascii="Gill Sans MT" w:eastAsiaTheme="majorEastAsia" w:hAnsi="Gill Sans MT" w:cstheme="majorBidi"/>
      <w:lang w:val="de-DE"/>
    </w:rPr>
  </w:style>
  <w:style w:type="character" w:customStyle="1" w:styleId="berschrift7Zchn">
    <w:name w:val="Überschrift 7 Zchn"/>
    <w:basedOn w:val="Absatz-Standardschriftart"/>
    <w:link w:val="berschrift7"/>
    <w:uiPriority w:val="9"/>
    <w:rsid w:val="00AE4BF4"/>
    <w:rPr>
      <w:rFonts w:ascii="Gill Sans MT" w:eastAsiaTheme="majorEastAsia" w:hAnsi="Gill Sans MT" w:cstheme="majorBidi"/>
      <w:lang w:val="de-DE"/>
    </w:rPr>
  </w:style>
  <w:style w:type="character" w:customStyle="1" w:styleId="berschrift8Zchn">
    <w:name w:val="Überschrift 8 Zchn"/>
    <w:basedOn w:val="Absatz-Standardschriftart"/>
    <w:link w:val="berschrift8"/>
    <w:uiPriority w:val="9"/>
    <w:rsid w:val="00AE4BF4"/>
    <w:rPr>
      <w:rFonts w:ascii="Gill Sans MT" w:eastAsiaTheme="majorEastAsia" w:hAnsi="Gill Sans MT" w:cstheme="majorBidi"/>
      <w:lang w:val="de-DE"/>
    </w:rPr>
  </w:style>
  <w:style w:type="character" w:customStyle="1" w:styleId="berschrift9Zchn">
    <w:name w:val="Überschrift 9 Zchn"/>
    <w:basedOn w:val="Absatz-Standardschriftart"/>
    <w:link w:val="berschrift9"/>
    <w:uiPriority w:val="9"/>
    <w:rsid w:val="00AE4BF4"/>
    <w:rPr>
      <w:rFonts w:ascii="Gill Sans MT" w:eastAsiaTheme="majorEastAsia" w:hAnsi="Gill Sans MT" w:cstheme="majorBidi"/>
      <w:lang w:val="de-DE"/>
    </w:rPr>
  </w:style>
  <w:style w:type="paragraph" w:styleId="IntensivesZitat">
    <w:name w:val="Intense Quote"/>
    <w:basedOn w:val="Standard"/>
    <w:next w:val="Standard"/>
    <w:link w:val="IntensivesZitatZchn"/>
    <w:uiPriority w:val="30"/>
    <w:qFormat/>
    <w:rsid w:val="007430E4"/>
    <w:pPr>
      <w:pBdr>
        <w:top w:val="single" w:sz="4" w:space="10" w:color="5B9BD5" w:themeColor="accent1"/>
        <w:bottom w:val="single" w:sz="4" w:space="10" w:color="5B9BD5" w:themeColor="accent1"/>
      </w:pBdr>
      <w:spacing w:before="360" w:after="360"/>
      <w:ind w:left="864" w:right="864"/>
      <w:jc w:val="center"/>
    </w:pPr>
    <w:rPr>
      <w:i/>
      <w:iCs/>
      <w:color w:val="607EA9"/>
    </w:rPr>
  </w:style>
  <w:style w:type="character" w:customStyle="1" w:styleId="IntensivesZitatZchn">
    <w:name w:val="Intensives Zitat Zchn"/>
    <w:basedOn w:val="Absatz-Standardschriftart"/>
    <w:link w:val="IntensivesZitat"/>
    <w:uiPriority w:val="30"/>
    <w:rsid w:val="007430E4"/>
    <w:rPr>
      <w:rFonts w:ascii="Perpetua" w:hAnsi="Perpetua"/>
      <w:i/>
      <w:iCs/>
      <w:color w:val="607EA9"/>
      <w:sz w:val="26"/>
      <w:lang w:val="en-GB"/>
    </w:rPr>
  </w:style>
  <w:style w:type="paragraph" w:styleId="Titel">
    <w:name w:val="Title"/>
    <w:basedOn w:val="Standard"/>
    <w:next w:val="Standard"/>
    <w:link w:val="TitelZchn"/>
    <w:uiPriority w:val="4"/>
    <w:qFormat/>
    <w:rsid w:val="00BD3E61"/>
    <w:pPr>
      <w:spacing w:after="240" w:line="540" w:lineRule="exact"/>
      <w:contextualSpacing/>
    </w:pPr>
    <w:rPr>
      <w:rFonts w:ascii="Gill Sans MT" w:eastAsiaTheme="majorEastAsia" w:hAnsi="Gill Sans MT" w:cstheme="majorBidi"/>
      <w:color w:val="607EA9"/>
      <w:kern w:val="28"/>
      <w:sz w:val="44"/>
      <w:szCs w:val="56"/>
    </w:rPr>
  </w:style>
  <w:style w:type="character" w:customStyle="1" w:styleId="TitelZchn">
    <w:name w:val="Titel Zchn"/>
    <w:basedOn w:val="Absatz-Standardschriftart"/>
    <w:link w:val="Titel"/>
    <w:uiPriority w:val="4"/>
    <w:rsid w:val="00BD3E61"/>
    <w:rPr>
      <w:rFonts w:ascii="Gill Sans MT" w:eastAsiaTheme="majorEastAsia" w:hAnsi="Gill Sans MT" w:cstheme="majorBidi"/>
      <w:color w:val="607EA9"/>
      <w:kern w:val="28"/>
      <w:sz w:val="44"/>
      <w:szCs w:val="56"/>
      <w:lang w:val="en-GB"/>
    </w:rPr>
  </w:style>
  <w:style w:type="paragraph" w:styleId="Untertitel">
    <w:name w:val="Subtitle"/>
    <w:basedOn w:val="Standard"/>
    <w:next w:val="Standard"/>
    <w:link w:val="UntertitelZchn"/>
    <w:uiPriority w:val="11"/>
    <w:qFormat/>
    <w:rsid w:val="007116C4"/>
    <w:pPr>
      <w:numPr>
        <w:ilvl w:val="1"/>
      </w:numPr>
    </w:pPr>
    <w:rPr>
      <w:rFonts w:ascii="Gill Sans MT" w:eastAsiaTheme="minorEastAsia" w:hAnsi="Gill Sans MT"/>
      <w:color w:val="607EA9"/>
      <w:spacing w:val="15"/>
      <w:sz w:val="32"/>
    </w:rPr>
  </w:style>
  <w:style w:type="character" w:customStyle="1" w:styleId="UntertitelZchn">
    <w:name w:val="Untertitel Zchn"/>
    <w:basedOn w:val="Absatz-Standardschriftart"/>
    <w:link w:val="Untertitel"/>
    <w:uiPriority w:val="11"/>
    <w:rsid w:val="007116C4"/>
    <w:rPr>
      <w:rFonts w:ascii="Gill Sans MT" w:eastAsiaTheme="minorEastAsia" w:hAnsi="Gill Sans MT"/>
      <w:color w:val="607EA9"/>
      <w:spacing w:val="15"/>
      <w:sz w:val="32"/>
      <w:lang w:val="en-GB"/>
    </w:rPr>
  </w:style>
  <w:style w:type="paragraph" w:styleId="Sprechblasentext">
    <w:name w:val="Balloon Text"/>
    <w:basedOn w:val="Standard"/>
    <w:link w:val="SprechblasentextZchn"/>
    <w:uiPriority w:val="99"/>
    <w:semiHidden/>
    <w:unhideWhenUsed/>
    <w:rsid w:val="007A3B2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A3B23"/>
    <w:rPr>
      <w:rFonts w:ascii="Segoe UI" w:hAnsi="Segoe UI" w:cs="Segoe UI"/>
      <w:sz w:val="18"/>
      <w:szCs w:val="18"/>
      <w:lang w:val="en-GB"/>
    </w:rPr>
  </w:style>
  <w:style w:type="paragraph" w:customStyle="1" w:styleId="Titel-Deckblatt">
    <w:name w:val="Titel-Deckblatt"/>
    <w:basedOn w:val="Titel"/>
    <w:qFormat/>
    <w:rsid w:val="009A12AD"/>
    <w:pPr>
      <w:spacing w:line="700" w:lineRule="exact"/>
    </w:pPr>
    <w:rPr>
      <w:sz w:val="56"/>
      <w:lang w:val="de-DE"/>
    </w:rPr>
  </w:style>
  <w:style w:type="paragraph" w:styleId="Inhaltsverzeichnisberschrift">
    <w:name w:val="TOC Heading"/>
    <w:basedOn w:val="berschrift1"/>
    <w:next w:val="Standard"/>
    <w:uiPriority w:val="39"/>
    <w:semiHidden/>
    <w:unhideWhenUsed/>
    <w:qFormat/>
    <w:rsid w:val="00CB4725"/>
    <w:pPr>
      <w:outlineLvl w:val="9"/>
    </w:pPr>
  </w:style>
  <w:style w:type="paragraph" w:styleId="Verzeichnis1">
    <w:name w:val="toc 1"/>
    <w:basedOn w:val="Standard"/>
    <w:next w:val="Standard"/>
    <w:uiPriority w:val="39"/>
    <w:semiHidden/>
    <w:unhideWhenUsed/>
    <w:rsid w:val="00CB4725"/>
  </w:style>
  <w:style w:type="paragraph" w:styleId="Verzeichnis2">
    <w:name w:val="toc 2"/>
    <w:basedOn w:val="Standard"/>
    <w:next w:val="Standard"/>
    <w:uiPriority w:val="39"/>
    <w:semiHidden/>
    <w:unhideWhenUsed/>
    <w:rsid w:val="00CB4725"/>
    <w:pPr>
      <w:ind w:left="261"/>
    </w:pPr>
  </w:style>
  <w:style w:type="paragraph" w:styleId="Verzeichnis3">
    <w:name w:val="toc 3"/>
    <w:basedOn w:val="Standard"/>
    <w:next w:val="Standard"/>
    <w:uiPriority w:val="39"/>
    <w:semiHidden/>
    <w:unhideWhenUsed/>
    <w:rsid w:val="00CB4725"/>
    <w:pPr>
      <w:ind w:left="522"/>
    </w:pPr>
  </w:style>
  <w:style w:type="character" w:styleId="Hyperlink">
    <w:name w:val="Hyperlink"/>
    <w:basedOn w:val="Absatz-Standardschriftart"/>
    <w:uiPriority w:val="99"/>
    <w:unhideWhenUsed/>
    <w:rsid w:val="00CB4725"/>
    <w:rPr>
      <w:color w:val="0563C1" w:themeColor="hyperlink"/>
      <w:u w:val="single"/>
    </w:rPr>
  </w:style>
  <w:style w:type="paragraph" w:styleId="Verzeichnis4">
    <w:name w:val="toc 4"/>
    <w:basedOn w:val="Standard"/>
    <w:next w:val="Standard"/>
    <w:uiPriority w:val="39"/>
    <w:semiHidden/>
    <w:unhideWhenUsed/>
    <w:rsid w:val="00CB4725"/>
    <w:pPr>
      <w:spacing w:after="100"/>
      <w:ind w:left="780"/>
    </w:pPr>
  </w:style>
  <w:style w:type="paragraph" w:styleId="Verzeichnis9">
    <w:name w:val="toc 9"/>
    <w:basedOn w:val="Standard"/>
    <w:next w:val="Standard"/>
    <w:uiPriority w:val="39"/>
    <w:semiHidden/>
    <w:unhideWhenUsed/>
    <w:rsid w:val="00CB4725"/>
    <w:pPr>
      <w:tabs>
        <w:tab w:val="right" w:leader="dot" w:pos="9060"/>
      </w:tabs>
      <w:spacing w:after="100"/>
      <w:ind w:left="993"/>
    </w:pPr>
  </w:style>
  <w:style w:type="paragraph" w:styleId="Verzeichnis6">
    <w:name w:val="toc 6"/>
    <w:basedOn w:val="Standard"/>
    <w:next w:val="Standard"/>
    <w:uiPriority w:val="39"/>
    <w:semiHidden/>
    <w:unhideWhenUsed/>
    <w:rsid w:val="00CB4725"/>
    <w:pPr>
      <w:spacing w:after="100"/>
      <w:ind w:left="1300"/>
    </w:pPr>
  </w:style>
  <w:style w:type="paragraph" w:styleId="Verzeichnis7">
    <w:name w:val="toc 7"/>
    <w:basedOn w:val="Standard"/>
    <w:next w:val="Standard"/>
    <w:uiPriority w:val="39"/>
    <w:semiHidden/>
    <w:unhideWhenUsed/>
    <w:rsid w:val="00CB4725"/>
    <w:pPr>
      <w:spacing w:after="100"/>
      <w:ind w:left="1560"/>
    </w:pPr>
  </w:style>
  <w:style w:type="paragraph" w:styleId="Verzeichnis8">
    <w:name w:val="toc 8"/>
    <w:basedOn w:val="Standard"/>
    <w:next w:val="Standard"/>
    <w:uiPriority w:val="39"/>
    <w:semiHidden/>
    <w:unhideWhenUsed/>
    <w:rsid w:val="00CB4725"/>
    <w:pPr>
      <w:spacing w:after="100"/>
      <w:ind w:left="1820"/>
    </w:pPr>
  </w:style>
  <w:style w:type="paragraph" w:styleId="Verzeichnis5">
    <w:name w:val="toc 5"/>
    <w:basedOn w:val="Standard"/>
    <w:next w:val="Standard"/>
    <w:uiPriority w:val="39"/>
    <w:unhideWhenUsed/>
    <w:rsid w:val="00CB4725"/>
    <w:pPr>
      <w:spacing w:after="100"/>
      <w:ind w:left="1040"/>
    </w:pPr>
  </w:style>
  <w:style w:type="paragraph" w:styleId="Listenabsatz">
    <w:name w:val="List Paragraph"/>
    <w:basedOn w:val="Standard"/>
    <w:uiPriority w:val="34"/>
    <w:qFormat/>
    <w:rsid w:val="00372E41"/>
    <w:pPr>
      <w:ind w:left="720"/>
    </w:pPr>
    <w:rPr>
      <w:rFonts w:ascii="Calibri" w:eastAsia="Calibri" w:hAnsi="Calibri" w:cs="Calibr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nb.at/en/Monetary-Policy/Surveys/OeNB-Euro-Survey.html" TargetMode="External"/><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ad.oenb.co.at\data\Programme\Oldp\ZENTDOT\OeNB\Korrespondenz\word_vorlage_2018.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0384E0-0866-49DC-B1FA-36C3A8367B6E}"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de-DE"/>
        </a:p>
      </dgm:t>
    </dgm:pt>
    <dgm:pt modelId="{12FAC528-3D6B-422A-A444-BD3D65E5FCDE}">
      <dgm:prSet phldrT="[Text]" custT="1"/>
      <dgm:spPr>
        <a:solidFill>
          <a:schemeClr val="bg2"/>
        </a:solidFill>
      </dgm:spPr>
      <dgm:t>
        <a:bodyPr/>
        <a:lstStyle/>
        <a:p>
          <a:pPr algn="ctr"/>
          <a:r>
            <a:rPr lang="de-DE" sz="1000">
              <a:solidFill>
                <a:schemeClr val="tx1"/>
              </a:solidFill>
            </a:rPr>
            <a:t>Authors save dataset locally</a:t>
          </a:r>
        </a:p>
      </dgm:t>
    </dgm:pt>
    <dgm:pt modelId="{12918C9D-CF5D-49F5-B959-2FEDF6CB4525}" type="parTrans" cxnId="{3E4C7FEE-9CEF-4A3A-B7BE-B340638C4F52}">
      <dgm:prSet/>
      <dgm:spPr/>
      <dgm:t>
        <a:bodyPr/>
        <a:lstStyle/>
        <a:p>
          <a:pPr algn="ctr"/>
          <a:endParaRPr lang="de-DE" sz="1200">
            <a:solidFill>
              <a:schemeClr val="tx1"/>
            </a:solidFill>
          </a:endParaRPr>
        </a:p>
      </dgm:t>
    </dgm:pt>
    <dgm:pt modelId="{D7204017-4631-4A00-85B0-F7BECD51FA7E}" type="sibTrans" cxnId="{3E4C7FEE-9CEF-4A3A-B7BE-B340638C4F52}">
      <dgm:prSet custT="1"/>
      <dgm:spPr/>
      <dgm:t>
        <a:bodyPr/>
        <a:lstStyle/>
        <a:p>
          <a:pPr algn="ctr"/>
          <a:endParaRPr lang="de-DE" sz="1200">
            <a:solidFill>
              <a:schemeClr val="tx1"/>
            </a:solidFill>
          </a:endParaRPr>
        </a:p>
      </dgm:t>
    </dgm:pt>
    <dgm:pt modelId="{26F14728-2165-4E47-8E23-C2FEEE3FE05C}">
      <dgm:prSet phldrT="[Text]" custT="1"/>
      <dgm:spPr>
        <a:solidFill>
          <a:schemeClr val="bg2"/>
        </a:solidFill>
      </dgm:spPr>
      <dgm:t>
        <a:bodyPr/>
        <a:lstStyle/>
        <a:p>
          <a:pPr algn="ctr"/>
          <a:r>
            <a:rPr lang="en-US" sz="1000">
              <a:solidFill>
                <a:sysClr val="windowText" lastClr="000000"/>
              </a:solidFill>
            </a:rPr>
            <a:t>Authors have fully completed “Terms of use for third parties” (item C of the annex) signed by third party and send them to OeNB. </a:t>
          </a:r>
          <a:endParaRPr lang="de-DE" sz="1000" i="0">
            <a:solidFill>
              <a:sysClr val="windowText" lastClr="000000"/>
            </a:solidFill>
          </a:endParaRPr>
        </a:p>
      </dgm:t>
    </dgm:pt>
    <dgm:pt modelId="{D9A070AD-1152-43F4-A7BF-B4A01137B6F0}" type="parTrans" cxnId="{4C818008-70D4-467D-B9E4-7A36BAEB4487}">
      <dgm:prSet/>
      <dgm:spPr/>
      <dgm:t>
        <a:bodyPr/>
        <a:lstStyle/>
        <a:p>
          <a:pPr algn="ctr"/>
          <a:endParaRPr lang="de-DE" sz="1200">
            <a:solidFill>
              <a:schemeClr val="tx1"/>
            </a:solidFill>
          </a:endParaRPr>
        </a:p>
      </dgm:t>
    </dgm:pt>
    <dgm:pt modelId="{5F48379E-3C08-4477-919B-04398B41622D}" type="sibTrans" cxnId="{4C818008-70D4-467D-B9E4-7A36BAEB4487}">
      <dgm:prSet custT="1"/>
      <dgm:spPr/>
      <dgm:t>
        <a:bodyPr/>
        <a:lstStyle/>
        <a:p>
          <a:pPr algn="ctr"/>
          <a:endParaRPr lang="de-DE" sz="1200">
            <a:solidFill>
              <a:schemeClr val="tx1"/>
            </a:solidFill>
          </a:endParaRPr>
        </a:p>
      </dgm:t>
    </dgm:pt>
    <dgm:pt modelId="{8D3155A4-0038-424B-AC9B-618927421686}">
      <dgm:prSet custT="1"/>
      <dgm:spPr>
        <a:solidFill>
          <a:schemeClr val="bg2"/>
        </a:solidFill>
      </dgm:spPr>
      <dgm:t>
        <a:bodyPr/>
        <a:lstStyle/>
        <a:p>
          <a:pPr algn="ctr"/>
          <a:r>
            <a:rPr lang="de-DE" sz="1000">
              <a:solidFill>
                <a:schemeClr val="tx1"/>
              </a:solidFill>
            </a:rPr>
            <a:t>OeNB  grants approval to authors to transfer dataset to third party </a:t>
          </a:r>
        </a:p>
      </dgm:t>
    </dgm:pt>
    <dgm:pt modelId="{4897F9FF-70B3-4288-B417-BD73B7171543}" type="parTrans" cxnId="{39C243F8-7A26-462C-BE81-09C5EA567145}">
      <dgm:prSet/>
      <dgm:spPr/>
      <dgm:t>
        <a:bodyPr/>
        <a:lstStyle/>
        <a:p>
          <a:pPr algn="ctr"/>
          <a:endParaRPr lang="de-DE" sz="1200">
            <a:solidFill>
              <a:schemeClr val="tx1"/>
            </a:solidFill>
          </a:endParaRPr>
        </a:p>
      </dgm:t>
    </dgm:pt>
    <dgm:pt modelId="{9ACE402C-05A7-4919-8799-9195AE637052}" type="sibTrans" cxnId="{39C243F8-7A26-462C-BE81-09C5EA567145}">
      <dgm:prSet custT="1"/>
      <dgm:spPr/>
      <dgm:t>
        <a:bodyPr/>
        <a:lstStyle/>
        <a:p>
          <a:pPr algn="ctr"/>
          <a:endParaRPr lang="de-DE" sz="1200">
            <a:solidFill>
              <a:schemeClr val="tx1"/>
            </a:solidFill>
          </a:endParaRPr>
        </a:p>
      </dgm:t>
    </dgm:pt>
    <dgm:pt modelId="{164BBA5B-90C2-41A6-9D66-71DDDDEE1D2E}">
      <dgm:prSet custT="1"/>
      <dgm:spPr>
        <a:solidFill>
          <a:schemeClr val="bg2"/>
        </a:solidFill>
      </dgm:spPr>
      <dgm:t>
        <a:bodyPr/>
        <a:lstStyle/>
        <a:p>
          <a:pPr algn="ctr"/>
          <a:r>
            <a:rPr lang="de-DE" sz="1000">
              <a:solidFill>
                <a:schemeClr val="tx1"/>
              </a:solidFill>
            </a:rPr>
            <a:t>Authors transfer dataset to third party (OeNB in copy)</a:t>
          </a:r>
        </a:p>
      </dgm:t>
    </dgm:pt>
    <dgm:pt modelId="{C55731DD-0742-4A5F-8DCB-33EAB559F36A}" type="parTrans" cxnId="{42393205-A128-4FCD-84BB-29AB85CD1BA0}">
      <dgm:prSet/>
      <dgm:spPr/>
      <dgm:t>
        <a:bodyPr/>
        <a:lstStyle/>
        <a:p>
          <a:pPr algn="ctr"/>
          <a:endParaRPr lang="de-DE" sz="1200">
            <a:solidFill>
              <a:schemeClr val="tx1"/>
            </a:solidFill>
          </a:endParaRPr>
        </a:p>
      </dgm:t>
    </dgm:pt>
    <dgm:pt modelId="{8DE704CC-43A4-4BBD-83F8-804459516C9F}" type="sibTrans" cxnId="{42393205-A128-4FCD-84BB-29AB85CD1BA0}">
      <dgm:prSet custT="1"/>
      <dgm:spPr/>
      <dgm:t>
        <a:bodyPr/>
        <a:lstStyle/>
        <a:p>
          <a:pPr algn="ctr"/>
          <a:endParaRPr lang="de-DE" sz="1200">
            <a:solidFill>
              <a:schemeClr val="tx1"/>
            </a:solidFill>
          </a:endParaRPr>
        </a:p>
      </dgm:t>
    </dgm:pt>
    <dgm:pt modelId="{42AD9CAC-A40C-4F9D-9203-08CE97707D43}" type="pres">
      <dgm:prSet presAssocID="{370384E0-0866-49DC-B1FA-36C3A8367B6E}" presName="linearFlow" presStyleCnt="0">
        <dgm:presLayoutVars>
          <dgm:resizeHandles val="exact"/>
        </dgm:presLayoutVars>
      </dgm:prSet>
      <dgm:spPr/>
    </dgm:pt>
    <dgm:pt modelId="{80884C3E-F6F8-403E-9688-FF0E9C406540}" type="pres">
      <dgm:prSet presAssocID="{12FAC528-3D6B-422A-A444-BD3D65E5FCDE}" presName="node" presStyleLbl="node1" presStyleIdx="0" presStyleCnt="4" custScaleX="110767" custScaleY="31990">
        <dgm:presLayoutVars>
          <dgm:bulletEnabled val="1"/>
        </dgm:presLayoutVars>
      </dgm:prSet>
      <dgm:spPr/>
    </dgm:pt>
    <dgm:pt modelId="{F90AF4CE-A894-4153-ACCA-5EE4EC94E120}" type="pres">
      <dgm:prSet presAssocID="{D7204017-4631-4A00-85B0-F7BECD51FA7E}" presName="sibTrans" presStyleLbl="sibTrans2D1" presStyleIdx="0" presStyleCnt="3"/>
      <dgm:spPr/>
    </dgm:pt>
    <dgm:pt modelId="{ABD323F3-7F9F-4E86-A261-9AD2AEE12A47}" type="pres">
      <dgm:prSet presAssocID="{D7204017-4631-4A00-85B0-F7BECD51FA7E}" presName="connectorText" presStyleLbl="sibTrans2D1" presStyleIdx="0" presStyleCnt="3"/>
      <dgm:spPr/>
    </dgm:pt>
    <dgm:pt modelId="{F7301D1C-A0D3-46A8-B85F-D4ADDC41626E}" type="pres">
      <dgm:prSet presAssocID="{26F14728-2165-4E47-8E23-C2FEEE3FE05C}" presName="node" presStyleLbl="node1" presStyleIdx="1" presStyleCnt="4" custScaleX="111901" custScaleY="62064">
        <dgm:presLayoutVars>
          <dgm:bulletEnabled val="1"/>
        </dgm:presLayoutVars>
      </dgm:prSet>
      <dgm:spPr/>
    </dgm:pt>
    <dgm:pt modelId="{6B0DFD6C-7973-447C-802D-F845FC32DCD1}" type="pres">
      <dgm:prSet presAssocID="{5F48379E-3C08-4477-919B-04398B41622D}" presName="sibTrans" presStyleLbl="sibTrans2D1" presStyleIdx="1" presStyleCnt="3"/>
      <dgm:spPr/>
    </dgm:pt>
    <dgm:pt modelId="{68ECC501-EBDA-4DAB-8116-A5437FF58D46}" type="pres">
      <dgm:prSet presAssocID="{5F48379E-3C08-4477-919B-04398B41622D}" presName="connectorText" presStyleLbl="sibTrans2D1" presStyleIdx="1" presStyleCnt="3"/>
      <dgm:spPr/>
    </dgm:pt>
    <dgm:pt modelId="{DA7F592A-694C-4F05-8744-59544788BE46}" type="pres">
      <dgm:prSet presAssocID="{8D3155A4-0038-424B-AC9B-618927421686}" presName="node" presStyleLbl="node1" presStyleIdx="2" presStyleCnt="4" custScaleX="110767" custScaleY="37493">
        <dgm:presLayoutVars>
          <dgm:bulletEnabled val="1"/>
        </dgm:presLayoutVars>
      </dgm:prSet>
      <dgm:spPr/>
    </dgm:pt>
    <dgm:pt modelId="{FAC061C7-7B4B-4C4D-92A8-42D932AB1DF8}" type="pres">
      <dgm:prSet presAssocID="{9ACE402C-05A7-4919-8799-9195AE637052}" presName="sibTrans" presStyleLbl="sibTrans2D1" presStyleIdx="2" presStyleCnt="3"/>
      <dgm:spPr/>
    </dgm:pt>
    <dgm:pt modelId="{E2518E1F-BE00-411E-9D1E-9570E8C0F5A0}" type="pres">
      <dgm:prSet presAssocID="{9ACE402C-05A7-4919-8799-9195AE637052}" presName="connectorText" presStyleLbl="sibTrans2D1" presStyleIdx="2" presStyleCnt="3"/>
      <dgm:spPr/>
    </dgm:pt>
    <dgm:pt modelId="{6221BB01-F536-41E2-8099-697DBDF3BEEE}" type="pres">
      <dgm:prSet presAssocID="{164BBA5B-90C2-41A6-9D66-71DDDDEE1D2E}" presName="node" presStyleLbl="node1" presStyleIdx="3" presStyleCnt="4" custScaleX="110767" custScaleY="30833">
        <dgm:presLayoutVars>
          <dgm:bulletEnabled val="1"/>
        </dgm:presLayoutVars>
      </dgm:prSet>
      <dgm:spPr/>
    </dgm:pt>
  </dgm:ptLst>
  <dgm:cxnLst>
    <dgm:cxn modelId="{42393205-A128-4FCD-84BB-29AB85CD1BA0}" srcId="{370384E0-0866-49DC-B1FA-36C3A8367B6E}" destId="{164BBA5B-90C2-41A6-9D66-71DDDDEE1D2E}" srcOrd="3" destOrd="0" parTransId="{C55731DD-0742-4A5F-8DCB-33EAB559F36A}" sibTransId="{8DE704CC-43A4-4BBD-83F8-804459516C9F}"/>
    <dgm:cxn modelId="{4C818008-70D4-467D-B9E4-7A36BAEB4487}" srcId="{370384E0-0866-49DC-B1FA-36C3A8367B6E}" destId="{26F14728-2165-4E47-8E23-C2FEEE3FE05C}" srcOrd="1" destOrd="0" parTransId="{D9A070AD-1152-43F4-A7BF-B4A01137B6F0}" sibTransId="{5F48379E-3C08-4477-919B-04398B41622D}"/>
    <dgm:cxn modelId="{B03C6611-C0A8-4B2C-A408-223318FE3232}" type="presOf" srcId="{370384E0-0866-49DC-B1FA-36C3A8367B6E}" destId="{42AD9CAC-A40C-4F9D-9203-08CE97707D43}" srcOrd="0" destOrd="0" presId="urn:microsoft.com/office/officeart/2005/8/layout/process2"/>
    <dgm:cxn modelId="{701E6913-9DC8-49AF-AA60-8BF2D9E430BE}" type="presOf" srcId="{9ACE402C-05A7-4919-8799-9195AE637052}" destId="{E2518E1F-BE00-411E-9D1E-9570E8C0F5A0}" srcOrd="1" destOrd="0" presId="urn:microsoft.com/office/officeart/2005/8/layout/process2"/>
    <dgm:cxn modelId="{D8BEC96D-EAE6-4D96-9A8B-C45CF6B54235}" type="presOf" srcId="{9ACE402C-05A7-4919-8799-9195AE637052}" destId="{FAC061C7-7B4B-4C4D-92A8-42D932AB1DF8}" srcOrd="0" destOrd="0" presId="urn:microsoft.com/office/officeart/2005/8/layout/process2"/>
    <dgm:cxn modelId="{DC95074E-7593-4EBF-A5E9-58A5D88CC8E0}" type="presOf" srcId="{8D3155A4-0038-424B-AC9B-618927421686}" destId="{DA7F592A-694C-4F05-8744-59544788BE46}" srcOrd="0" destOrd="0" presId="urn:microsoft.com/office/officeart/2005/8/layout/process2"/>
    <dgm:cxn modelId="{3F0B9386-2255-4680-8E45-C7D1C223CB50}" type="presOf" srcId="{5F48379E-3C08-4477-919B-04398B41622D}" destId="{68ECC501-EBDA-4DAB-8116-A5437FF58D46}" srcOrd="1" destOrd="0" presId="urn:microsoft.com/office/officeart/2005/8/layout/process2"/>
    <dgm:cxn modelId="{335BB191-E970-4338-BC86-98FCFA32A698}" type="presOf" srcId="{D7204017-4631-4A00-85B0-F7BECD51FA7E}" destId="{F90AF4CE-A894-4153-ACCA-5EE4EC94E120}" srcOrd="0" destOrd="0" presId="urn:microsoft.com/office/officeart/2005/8/layout/process2"/>
    <dgm:cxn modelId="{691F6CCB-DA0F-4E73-A408-743C37A1F2E7}" type="presOf" srcId="{5F48379E-3C08-4477-919B-04398B41622D}" destId="{6B0DFD6C-7973-447C-802D-F845FC32DCD1}" srcOrd="0" destOrd="0" presId="urn:microsoft.com/office/officeart/2005/8/layout/process2"/>
    <dgm:cxn modelId="{A5A18CDA-D853-4962-B3B3-213855DE4EF8}" type="presOf" srcId="{164BBA5B-90C2-41A6-9D66-71DDDDEE1D2E}" destId="{6221BB01-F536-41E2-8099-697DBDF3BEEE}" srcOrd="0" destOrd="0" presId="urn:microsoft.com/office/officeart/2005/8/layout/process2"/>
    <dgm:cxn modelId="{11100DDF-306A-443F-86D1-ACCF920B8647}" type="presOf" srcId="{D7204017-4631-4A00-85B0-F7BECD51FA7E}" destId="{ABD323F3-7F9F-4E86-A261-9AD2AEE12A47}" srcOrd="1" destOrd="0" presId="urn:microsoft.com/office/officeart/2005/8/layout/process2"/>
    <dgm:cxn modelId="{703050EE-5CC6-4C7A-915D-E831CC96A58B}" type="presOf" srcId="{26F14728-2165-4E47-8E23-C2FEEE3FE05C}" destId="{F7301D1C-A0D3-46A8-B85F-D4ADDC41626E}" srcOrd="0" destOrd="0" presId="urn:microsoft.com/office/officeart/2005/8/layout/process2"/>
    <dgm:cxn modelId="{3E4C7FEE-9CEF-4A3A-B7BE-B340638C4F52}" srcId="{370384E0-0866-49DC-B1FA-36C3A8367B6E}" destId="{12FAC528-3D6B-422A-A444-BD3D65E5FCDE}" srcOrd="0" destOrd="0" parTransId="{12918C9D-CF5D-49F5-B959-2FEDF6CB4525}" sibTransId="{D7204017-4631-4A00-85B0-F7BECD51FA7E}"/>
    <dgm:cxn modelId="{39C243F8-7A26-462C-BE81-09C5EA567145}" srcId="{370384E0-0866-49DC-B1FA-36C3A8367B6E}" destId="{8D3155A4-0038-424B-AC9B-618927421686}" srcOrd="2" destOrd="0" parTransId="{4897F9FF-70B3-4288-B417-BD73B7171543}" sibTransId="{9ACE402C-05A7-4919-8799-9195AE637052}"/>
    <dgm:cxn modelId="{2BC924FE-3AD2-4B28-841D-773164E6948F}" type="presOf" srcId="{12FAC528-3D6B-422A-A444-BD3D65E5FCDE}" destId="{80884C3E-F6F8-403E-9688-FF0E9C406540}" srcOrd="0" destOrd="0" presId="urn:microsoft.com/office/officeart/2005/8/layout/process2"/>
    <dgm:cxn modelId="{D3669BF6-A8C5-4B31-8851-08A4EAF1638B}" type="presParOf" srcId="{42AD9CAC-A40C-4F9D-9203-08CE97707D43}" destId="{80884C3E-F6F8-403E-9688-FF0E9C406540}" srcOrd="0" destOrd="0" presId="urn:microsoft.com/office/officeart/2005/8/layout/process2"/>
    <dgm:cxn modelId="{9E142756-AEDE-4D61-AEAB-C5CD5A460FEA}" type="presParOf" srcId="{42AD9CAC-A40C-4F9D-9203-08CE97707D43}" destId="{F90AF4CE-A894-4153-ACCA-5EE4EC94E120}" srcOrd="1" destOrd="0" presId="urn:microsoft.com/office/officeart/2005/8/layout/process2"/>
    <dgm:cxn modelId="{86DE578D-B122-4116-ABBA-AB26BE81F155}" type="presParOf" srcId="{F90AF4CE-A894-4153-ACCA-5EE4EC94E120}" destId="{ABD323F3-7F9F-4E86-A261-9AD2AEE12A47}" srcOrd="0" destOrd="0" presId="urn:microsoft.com/office/officeart/2005/8/layout/process2"/>
    <dgm:cxn modelId="{56FBFC58-C116-4C59-930B-51043FA5F3BF}" type="presParOf" srcId="{42AD9CAC-A40C-4F9D-9203-08CE97707D43}" destId="{F7301D1C-A0D3-46A8-B85F-D4ADDC41626E}" srcOrd="2" destOrd="0" presId="urn:microsoft.com/office/officeart/2005/8/layout/process2"/>
    <dgm:cxn modelId="{41CDB7AA-A680-47EA-9630-161086388241}" type="presParOf" srcId="{42AD9CAC-A40C-4F9D-9203-08CE97707D43}" destId="{6B0DFD6C-7973-447C-802D-F845FC32DCD1}" srcOrd="3" destOrd="0" presId="urn:microsoft.com/office/officeart/2005/8/layout/process2"/>
    <dgm:cxn modelId="{C46FF751-7018-4376-887C-88E55C9596A3}" type="presParOf" srcId="{6B0DFD6C-7973-447C-802D-F845FC32DCD1}" destId="{68ECC501-EBDA-4DAB-8116-A5437FF58D46}" srcOrd="0" destOrd="0" presId="urn:microsoft.com/office/officeart/2005/8/layout/process2"/>
    <dgm:cxn modelId="{628D8C5C-B6E7-489F-BA76-CEC723665D53}" type="presParOf" srcId="{42AD9CAC-A40C-4F9D-9203-08CE97707D43}" destId="{DA7F592A-694C-4F05-8744-59544788BE46}" srcOrd="4" destOrd="0" presId="urn:microsoft.com/office/officeart/2005/8/layout/process2"/>
    <dgm:cxn modelId="{D7A86AC0-B9F5-469C-AEA0-7A4A97123498}" type="presParOf" srcId="{42AD9CAC-A40C-4F9D-9203-08CE97707D43}" destId="{FAC061C7-7B4B-4C4D-92A8-42D932AB1DF8}" srcOrd="5" destOrd="0" presId="urn:microsoft.com/office/officeart/2005/8/layout/process2"/>
    <dgm:cxn modelId="{81AB461F-8BB6-4F3D-9DCA-A5FD99B56733}" type="presParOf" srcId="{FAC061C7-7B4B-4C4D-92A8-42D932AB1DF8}" destId="{E2518E1F-BE00-411E-9D1E-9570E8C0F5A0}" srcOrd="0" destOrd="0" presId="urn:microsoft.com/office/officeart/2005/8/layout/process2"/>
    <dgm:cxn modelId="{31938A54-5BEF-427C-AD4F-A5A114CCE779}" type="presParOf" srcId="{42AD9CAC-A40C-4F9D-9203-08CE97707D43}" destId="{6221BB01-F536-41E2-8099-697DBDF3BEEE}" srcOrd="6" destOrd="0" presId="urn:microsoft.com/office/officeart/2005/8/layout/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884C3E-F6F8-403E-9688-FF0E9C406540}">
      <dsp:nvSpPr>
        <dsp:cNvPr id="0" name=""/>
        <dsp:cNvSpPr/>
      </dsp:nvSpPr>
      <dsp:spPr>
        <a:xfrm>
          <a:off x="0" y="3581"/>
          <a:ext cx="3203575" cy="383585"/>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de-DE" sz="1000" kern="1200">
              <a:solidFill>
                <a:schemeClr val="tx1"/>
              </a:solidFill>
            </a:rPr>
            <a:t>Authors save dataset locally</a:t>
          </a:r>
        </a:p>
      </dsp:txBody>
      <dsp:txXfrm>
        <a:off x="11235" y="14816"/>
        <a:ext cx="3181105" cy="361115"/>
      </dsp:txXfrm>
    </dsp:sp>
    <dsp:sp modelId="{F90AF4CE-A894-4153-ACCA-5EE4EC94E120}">
      <dsp:nvSpPr>
        <dsp:cNvPr id="0" name=""/>
        <dsp:cNvSpPr/>
      </dsp:nvSpPr>
      <dsp:spPr>
        <a:xfrm rot="5400000">
          <a:off x="1376959" y="417144"/>
          <a:ext cx="449655" cy="53958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rot="-5400000">
        <a:off x="1439911" y="462109"/>
        <a:ext cx="323752" cy="314759"/>
      </dsp:txXfrm>
    </dsp:sp>
    <dsp:sp modelId="{F7301D1C-A0D3-46A8-B85F-D4ADDC41626E}">
      <dsp:nvSpPr>
        <dsp:cNvPr id="0" name=""/>
        <dsp:cNvSpPr/>
      </dsp:nvSpPr>
      <dsp:spPr>
        <a:xfrm>
          <a:off x="-16398" y="986707"/>
          <a:ext cx="3236372" cy="744197"/>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rPr>
            <a:t>Authors have fully completed “Terms of use for third parties” (item C of the annex) signed by third party and send them to OeNB. </a:t>
          </a:r>
          <a:endParaRPr lang="de-DE" sz="1000" i="0" kern="1200">
            <a:solidFill>
              <a:sysClr val="windowText" lastClr="000000"/>
            </a:solidFill>
          </a:endParaRPr>
        </a:p>
      </dsp:txBody>
      <dsp:txXfrm>
        <a:off x="5399" y="1008504"/>
        <a:ext cx="3192778" cy="700603"/>
      </dsp:txXfrm>
    </dsp:sp>
    <dsp:sp modelId="{6B0DFD6C-7973-447C-802D-F845FC32DCD1}">
      <dsp:nvSpPr>
        <dsp:cNvPr id="0" name=""/>
        <dsp:cNvSpPr/>
      </dsp:nvSpPr>
      <dsp:spPr>
        <a:xfrm rot="5400000">
          <a:off x="1376959" y="1760881"/>
          <a:ext cx="449655" cy="53958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rot="-5400000">
        <a:off x="1439911" y="1805846"/>
        <a:ext cx="323752" cy="314759"/>
      </dsp:txXfrm>
    </dsp:sp>
    <dsp:sp modelId="{DA7F592A-694C-4F05-8744-59544788BE46}">
      <dsp:nvSpPr>
        <dsp:cNvPr id="0" name=""/>
        <dsp:cNvSpPr/>
      </dsp:nvSpPr>
      <dsp:spPr>
        <a:xfrm>
          <a:off x="0" y="2330444"/>
          <a:ext cx="3203575" cy="449571"/>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de-DE" sz="1000" kern="1200">
              <a:solidFill>
                <a:schemeClr val="tx1"/>
              </a:solidFill>
            </a:rPr>
            <a:t>OeNB  grants approval to authors to transfer dataset to third party </a:t>
          </a:r>
        </a:p>
      </dsp:txBody>
      <dsp:txXfrm>
        <a:off x="13167" y="2343611"/>
        <a:ext cx="3177241" cy="423237"/>
      </dsp:txXfrm>
    </dsp:sp>
    <dsp:sp modelId="{FAC061C7-7B4B-4C4D-92A8-42D932AB1DF8}">
      <dsp:nvSpPr>
        <dsp:cNvPr id="0" name=""/>
        <dsp:cNvSpPr/>
      </dsp:nvSpPr>
      <dsp:spPr>
        <a:xfrm rot="5400000">
          <a:off x="1376959" y="2809992"/>
          <a:ext cx="449655" cy="53958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rot="-5400000">
        <a:off x="1439911" y="2854957"/>
        <a:ext cx="323752" cy="314759"/>
      </dsp:txXfrm>
    </dsp:sp>
    <dsp:sp modelId="{6221BB01-F536-41E2-8099-697DBDF3BEEE}">
      <dsp:nvSpPr>
        <dsp:cNvPr id="0" name=""/>
        <dsp:cNvSpPr/>
      </dsp:nvSpPr>
      <dsp:spPr>
        <a:xfrm>
          <a:off x="0" y="3379555"/>
          <a:ext cx="3203575" cy="369712"/>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de-DE" sz="1000" kern="1200">
              <a:solidFill>
                <a:schemeClr val="tx1"/>
              </a:solidFill>
            </a:rPr>
            <a:t>Authors transfer dataset to third party (OeNB in copy)</a:t>
          </a:r>
        </a:p>
      </dsp:txBody>
      <dsp:txXfrm>
        <a:off x="10828" y="3390383"/>
        <a:ext cx="3181919" cy="34805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3CE3C-F01B-443D-B3BE-DBF16017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word_vorlage_2018.dotx</Template>
  <TotalTime>0</TotalTime>
  <Pages>7</Pages>
  <Words>1793</Words>
  <Characters>11303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Use OeNb Euro Survey</dc:title>
  <dc:subject/>
  <dc:creator>Allinger, Katharina</dc:creator>
  <cp:keywords/>
  <dc:description/>
  <cp:lastModifiedBy>Allinger, Katharina</cp:lastModifiedBy>
  <cp:revision>1</cp:revision>
  <dcterms:created xsi:type="dcterms:W3CDTF">2023-04-03T09:27:00Z</dcterms:created>
  <dcterms:modified xsi:type="dcterms:W3CDTF">2023-04-03T09:45:00Z</dcterms:modified>
</cp:coreProperties>
</file>